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E6" w:rsidRDefault="00994A27" w:rsidP="0048642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4438650</wp:posOffset>
            </wp:positionH>
            <wp:positionV relativeFrom="paragraph">
              <wp:posOffset>227330</wp:posOffset>
            </wp:positionV>
            <wp:extent cx="1643380" cy="807085"/>
            <wp:effectExtent l="19050" t="0" r="0" b="0"/>
            <wp:wrapNone/>
            <wp:docPr id="11" name="Imag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52475" cy="419100"/>
            <wp:effectExtent l="19050" t="0" r="9525" b="0"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96" cy="41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6E6">
        <w:tab/>
      </w:r>
      <w:r w:rsidR="00B206E6">
        <w:tab/>
        <w:t xml:space="preserve">  </w:t>
      </w:r>
      <w:r w:rsidR="00B206E6">
        <w:tab/>
      </w:r>
      <w:r w:rsidR="00B206E6">
        <w:rPr>
          <w:noProof/>
        </w:rPr>
        <w:tab/>
        <w:t xml:space="preserve">      </w:t>
      </w:r>
      <w:r>
        <w:rPr>
          <w:noProof/>
        </w:rPr>
        <w:drawing>
          <wp:inline distT="0" distB="0" distL="0" distR="0">
            <wp:extent cx="847725" cy="885825"/>
            <wp:effectExtent l="19050" t="0" r="9525" b="0"/>
            <wp:docPr id="8" name="Image 5" descr="Description : _Pi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_Pic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6E6">
        <w:rPr>
          <w:noProof/>
        </w:rPr>
        <w:tab/>
      </w:r>
      <w:r w:rsidR="00B206E6">
        <w:rPr>
          <w:noProof/>
        </w:rPr>
        <w:tab/>
      </w:r>
      <w:r w:rsidR="00B206E6">
        <w:rPr>
          <w:noProof/>
        </w:rPr>
        <w:tab/>
      </w:r>
      <w:r w:rsidR="00B206E6">
        <w:rPr>
          <w:noProof/>
        </w:rPr>
        <w:tab/>
      </w:r>
      <w:r w:rsidR="00B206E6">
        <w:rPr>
          <w:noProof/>
        </w:rPr>
        <w:tab/>
      </w:r>
      <w:r w:rsidR="00B206E6">
        <w:rPr>
          <w:noProof/>
        </w:rPr>
        <w:tab/>
      </w:r>
      <w:r w:rsidR="00B206E6">
        <w:rPr>
          <w:noProof/>
        </w:rPr>
        <w:tab/>
      </w:r>
      <w:r w:rsidR="00B206E6">
        <w:rPr>
          <w:noProof/>
        </w:rPr>
        <w:tab/>
      </w:r>
      <w:r w:rsidR="00B206E6">
        <w:rPr>
          <w:noProof/>
        </w:rPr>
        <w:tab/>
      </w:r>
      <w:r w:rsidR="00B206E6">
        <w:rPr>
          <w:noProof/>
        </w:rPr>
        <w:tab/>
      </w:r>
    </w:p>
    <w:p w:rsidR="00B206E6" w:rsidRPr="00686CBD" w:rsidRDefault="00B206E6" w:rsidP="00486420">
      <w:pPr>
        <w:jc w:val="left"/>
      </w:pPr>
      <w:r>
        <w:tab/>
      </w:r>
      <w:r w:rsidRPr="00686CBD">
        <w:tab/>
      </w:r>
    </w:p>
    <w:p w:rsidR="00B206E6" w:rsidRPr="00686CBD" w:rsidRDefault="00B206E6" w:rsidP="00D12970"/>
    <w:tbl>
      <w:tblPr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0A0"/>
      </w:tblPr>
      <w:tblGrid>
        <w:gridCol w:w="9019"/>
      </w:tblGrid>
      <w:tr w:rsidR="00B206E6" w:rsidRPr="00D81A9E" w:rsidTr="00486420">
        <w:tc>
          <w:tcPr>
            <w:tcW w:w="9019" w:type="dxa"/>
          </w:tcPr>
          <w:p w:rsidR="00B206E6" w:rsidRDefault="00B206E6" w:rsidP="000F1024">
            <w:pPr>
              <w:jc w:val="center"/>
              <w:rPr>
                <w:sz w:val="40"/>
              </w:rPr>
            </w:pPr>
            <w:r w:rsidRPr="00CD421B">
              <w:rPr>
                <w:sz w:val="40"/>
              </w:rPr>
              <w:t xml:space="preserve">Nom du projet </w:t>
            </w:r>
            <w:r w:rsidR="00E519C6">
              <w:rPr>
                <w:sz w:val="40"/>
              </w:rPr>
              <w:t xml:space="preserve">candidat </w:t>
            </w:r>
            <w:r w:rsidRPr="00CD421B">
              <w:rPr>
                <w:sz w:val="40"/>
              </w:rPr>
              <w:t>(à insérer)</w:t>
            </w:r>
          </w:p>
          <w:p w:rsidR="00B206E6" w:rsidRPr="009536C0" w:rsidRDefault="00B206E6" w:rsidP="000F1024">
            <w:pPr>
              <w:jc w:val="center"/>
              <w:rPr>
                <w:sz w:val="28"/>
              </w:rPr>
            </w:pPr>
            <w:r w:rsidRPr="009536C0">
              <w:rPr>
                <w:sz w:val="28"/>
              </w:rPr>
              <w:t>Titre du projet (2 lignes maxi)</w:t>
            </w:r>
          </w:p>
          <w:p w:rsidR="00B206E6" w:rsidRPr="00CD421B" w:rsidRDefault="00B206E6" w:rsidP="000D323E"/>
        </w:tc>
      </w:tr>
    </w:tbl>
    <w:p w:rsidR="00B206E6" w:rsidRDefault="00B206E6" w:rsidP="00D12970"/>
    <w:p w:rsidR="00B206E6" w:rsidRDefault="00F831D1" w:rsidP="00D1297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11.4pt;margin-top:21.3pt;width:405.4pt;height:29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sn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chR5B+IBlXUwdDlOJW4acI+UdNjh&#10;FfXfD8xJSvQ7g9VZjqfTOBLJmM7mBRru0rO79DDDEaqigZJhuwlpjJJu9garuFVJ32cmJ8rYuUn2&#10;05TF0bi0U9T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NmayctAgAAUwQAAA4AAAAAAAAAAAAAAAAALgIAAGRycy9l&#10;Mm9Eb2MueG1sUEsBAi0AFAAGAAgAAAAhAP0vMtbbAAAABQEAAA8AAAAAAAAAAAAAAAAAhwQAAGRy&#10;cy9kb3ducmV2LnhtbFBLBQYAAAAABAAEAPMAAACPBQAAAAA=&#10;" filled="f" fillcolor="#3cb6ec" stroked="f">
            <v:textbox style="mso-next-textbox:#Zone de texte 2">
              <w:txbxContent>
                <w:p w:rsidR="000D323E" w:rsidRPr="007F5E2A" w:rsidRDefault="000D323E" w:rsidP="00486420">
                  <w:pPr>
                    <w:pStyle w:val="Puces1"/>
                    <w:ind w:left="540" w:firstLine="0"/>
                    <w:jc w:val="center"/>
                    <w:rPr>
                      <w:rFonts w:ascii="Calibri" w:hAnsi="Calibri" w:cs="Calibri"/>
                      <w:b/>
                      <w:bCs/>
                      <w:color w:val="339966"/>
                      <w:sz w:val="40"/>
                      <w:szCs w:val="40"/>
                    </w:rPr>
                  </w:pPr>
                  <w:r w:rsidRPr="007F5E2A">
                    <w:rPr>
                      <w:rFonts w:ascii="Calibri" w:hAnsi="Calibri" w:cs="Calibri"/>
                      <w:b/>
                      <w:bCs/>
                      <w:color w:val="339966"/>
                      <w:sz w:val="40"/>
                      <w:szCs w:val="40"/>
                    </w:rPr>
                    <w:t>Investissements d’avenir</w:t>
                  </w:r>
                </w:p>
                <w:p w:rsidR="000D323E" w:rsidRPr="007F5E2A" w:rsidRDefault="000D323E" w:rsidP="00486420">
                  <w:pPr>
                    <w:pStyle w:val="Annexetitre"/>
                    <w:rPr>
                      <w:rFonts w:ascii="Calibri" w:hAnsi="Calibri" w:cs="Calibri"/>
                      <w:color w:val="339966"/>
                      <w:spacing w:val="0"/>
                    </w:rPr>
                  </w:pPr>
                  <w:r w:rsidRPr="007F5E2A">
                    <w:rPr>
                      <w:rFonts w:ascii="Calibri" w:hAnsi="Calibri" w:cs="Calibri"/>
                      <w:color w:val="339966"/>
                    </w:rPr>
                    <w:t>Action : «</w:t>
                  </w:r>
                  <w:r w:rsidRPr="007F5E2A">
                    <w:rPr>
                      <w:rFonts w:ascii="Calibri" w:hAnsi="Calibri" w:cs="Calibri"/>
                      <w:color w:val="339966"/>
                      <w:spacing w:val="0"/>
                    </w:rPr>
                    <w:t>Projets agricoles et agroalimentaires d’avenir (P3A) »</w:t>
                  </w:r>
                </w:p>
                <w:p w:rsidR="000D323E" w:rsidRDefault="000D323E" w:rsidP="00486420">
                  <w:pPr>
                    <w:pStyle w:val="Puces1"/>
                    <w:ind w:left="540" w:firstLine="0"/>
                    <w:jc w:val="center"/>
                    <w:rPr>
                      <w:rFonts w:ascii="Calibri" w:hAnsi="Calibri" w:cs="Calibri"/>
                      <w:b/>
                      <w:bCs/>
                      <w:color w:val="339966"/>
                      <w:sz w:val="32"/>
                      <w:szCs w:val="32"/>
                    </w:rPr>
                  </w:pPr>
                </w:p>
                <w:p w:rsidR="000D323E" w:rsidRDefault="000D323E" w:rsidP="00486420">
                  <w:pPr>
                    <w:pStyle w:val="Puces1"/>
                    <w:ind w:left="540" w:firstLine="0"/>
                    <w:jc w:val="center"/>
                    <w:rPr>
                      <w:rFonts w:ascii="Calibri" w:hAnsi="Calibri" w:cs="Calibri"/>
                      <w:b/>
                      <w:bCs/>
                      <w:color w:val="339966"/>
                      <w:sz w:val="32"/>
                      <w:szCs w:val="32"/>
                    </w:rPr>
                  </w:pPr>
                </w:p>
                <w:p w:rsidR="000D323E" w:rsidRPr="00486420" w:rsidRDefault="000D323E" w:rsidP="00486420">
                  <w:pPr>
                    <w:pStyle w:val="Puces1"/>
                    <w:ind w:left="540" w:firstLine="0"/>
                    <w:jc w:val="center"/>
                    <w:rPr>
                      <w:rFonts w:ascii="Calibri" w:hAnsi="Calibri" w:cs="Calibri"/>
                      <w:b/>
                      <w:bCs/>
                      <w:color w:val="339966"/>
                      <w:sz w:val="32"/>
                      <w:szCs w:val="32"/>
                      <w:u w:val="single"/>
                    </w:rPr>
                  </w:pPr>
                  <w:r w:rsidRPr="00486420">
                    <w:rPr>
                      <w:rFonts w:ascii="Calibri" w:hAnsi="Calibri" w:cs="Calibri"/>
                      <w:b/>
                      <w:bCs/>
                      <w:color w:val="339966"/>
                      <w:sz w:val="32"/>
                      <w:szCs w:val="32"/>
                      <w:u w:val="single"/>
                    </w:rPr>
                    <w:t>« Reconquête de la compétitivité des outils d’abattage et de découpe »</w:t>
                  </w:r>
                </w:p>
                <w:p w:rsidR="000D323E" w:rsidRPr="00315490" w:rsidRDefault="000D323E" w:rsidP="00486420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40"/>
                    </w:rPr>
                  </w:pPr>
                </w:p>
              </w:txbxContent>
            </v:textbox>
          </v:shape>
        </w:pict>
      </w:r>
    </w:p>
    <w:p w:rsidR="00B206E6" w:rsidRDefault="00B206E6" w:rsidP="00D12970">
      <w:pPr>
        <w:rPr>
          <w:sz w:val="28"/>
          <w:szCs w:val="28"/>
        </w:rPr>
      </w:pPr>
    </w:p>
    <w:p w:rsidR="00B206E6" w:rsidRDefault="00B206E6" w:rsidP="00D12970"/>
    <w:p w:rsidR="00B206E6" w:rsidRDefault="00B206E6" w:rsidP="00D12970"/>
    <w:p w:rsidR="00B206E6" w:rsidRDefault="00B206E6" w:rsidP="00D12970"/>
    <w:p w:rsidR="00B206E6" w:rsidRDefault="00B206E6" w:rsidP="00D12970"/>
    <w:p w:rsidR="00B206E6" w:rsidRDefault="00B206E6" w:rsidP="00D12970"/>
    <w:p w:rsidR="00B206E6" w:rsidRDefault="00B206E6" w:rsidP="00D12970">
      <w:pPr>
        <w:jc w:val="center"/>
      </w:pPr>
    </w:p>
    <w:p w:rsidR="00B206E6" w:rsidRDefault="00B206E6" w:rsidP="00D12970">
      <w:pPr>
        <w:jc w:val="center"/>
      </w:pPr>
    </w:p>
    <w:p w:rsidR="00B206E6" w:rsidRDefault="00B206E6" w:rsidP="00590F22">
      <w:pPr>
        <w:jc w:val="center"/>
        <w:rPr>
          <w:b/>
          <w:color w:val="333399"/>
          <w:sz w:val="32"/>
          <w:szCs w:val="32"/>
        </w:rPr>
      </w:pPr>
    </w:p>
    <w:p w:rsidR="00B206E6" w:rsidRDefault="00B206E6" w:rsidP="00590F22">
      <w:pPr>
        <w:jc w:val="center"/>
        <w:rPr>
          <w:b/>
          <w:color w:val="333399"/>
          <w:sz w:val="32"/>
          <w:szCs w:val="32"/>
        </w:rPr>
      </w:pPr>
    </w:p>
    <w:p w:rsidR="00B206E6" w:rsidRDefault="00B206E6" w:rsidP="00590F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06E6" w:rsidRDefault="00B206E6" w:rsidP="00590F22">
      <w:pPr>
        <w:rPr>
          <w:sz w:val="28"/>
          <w:szCs w:val="28"/>
        </w:rPr>
      </w:pPr>
    </w:p>
    <w:p w:rsidR="00115B95" w:rsidRPr="001D4FE1" w:rsidRDefault="00115B95" w:rsidP="00115B95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i/>
          <w:color w:val="A6A6A6" w:themeColor="background1" w:themeShade="A6"/>
          <w:szCs w:val="28"/>
        </w:rPr>
      </w:pPr>
      <w:r w:rsidRPr="00C05656">
        <w:rPr>
          <w:i/>
          <w:color w:val="A6A6A6" w:themeColor="background1" w:themeShade="A6"/>
          <w:szCs w:val="28"/>
          <w:u w:val="single"/>
        </w:rPr>
        <w:t>Préambule</w:t>
      </w:r>
      <w:r w:rsidRPr="001D4FE1">
        <w:rPr>
          <w:i/>
          <w:color w:val="A6A6A6" w:themeColor="background1" w:themeShade="A6"/>
          <w:szCs w:val="28"/>
        </w:rPr>
        <w:t xml:space="preserve"> : </w:t>
      </w:r>
    </w:p>
    <w:p w:rsidR="00115B95" w:rsidRDefault="00115B95" w:rsidP="00115B95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rPr>
          <w:i/>
          <w:color w:val="A6A6A6" w:themeColor="background1" w:themeShade="A6"/>
          <w:szCs w:val="28"/>
        </w:rPr>
      </w:pPr>
      <w:r>
        <w:rPr>
          <w:i/>
          <w:color w:val="A6A6A6" w:themeColor="background1" w:themeShade="A6"/>
          <w:szCs w:val="28"/>
        </w:rPr>
        <w:t xml:space="preserve">Ce document reprend les différentes informations et données à transmettre pour décrire le projet au moment du dépôt de dossier. Plusieurs informations doivent être transmises sous format Excel </w:t>
      </w:r>
      <w:r w:rsidR="00264178">
        <w:rPr>
          <w:i/>
          <w:color w:val="A6A6A6" w:themeColor="background1" w:themeShade="A6"/>
          <w:szCs w:val="28"/>
        </w:rPr>
        <w:t>en complétant le formulaire spécifique</w:t>
      </w:r>
    </w:p>
    <w:p w:rsidR="00115B95" w:rsidRDefault="00115B95" w:rsidP="00590F22">
      <w:pPr>
        <w:rPr>
          <w:sz w:val="28"/>
          <w:szCs w:val="28"/>
        </w:rPr>
      </w:pPr>
    </w:p>
    <w:p w:rsidR="00B206E6" w:rsidRPr="00115B95" w:rsidRDefault="00B206E6" w:rsidP="0048360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E592F">
        <w:rPr>
          <w:rFonts w:ascii="Calibri" w:hAnsi="Calibri" w:cs="Calibri"/>
          <w:b/>
          <w:bCs/>
          <w:color w:val="00B050"/>
          <w:sz w:val="40"/>
          <w:szCs w:val="40"/>
          <w:u w:val="single"/>
        </w:rPr>
        <w:lastRenderedPageBreak/>
        <w:t>Sommaire</w:t>
      </w:r>
    </w:p>
    <w:p w:rsidR="00115B95" w:rsidRDefault="00115B95" w:rsidP="00115B95">
      <w:pPr>
        <w:pStyle w:val="Titre"/>
        <w:rPr>
          <w:rFonts w:asciiTheme="minorHAnsi" w:hAnsiTheme="minorHAnsi"/>
          <w:color w:val="006600"/>
          <w:sz w:val="28"/>
          <w:szCs w:val="28"/>
        </w:rPr>
      </w:pPr>
    </w:p>
    <w:p w:rsidR="00B206E6" w:rsidRPr="00115B95" w:rsidRDefault="00115B95" w:rsidP="00115B95">
      <w:pPr>
        <w:pStyle w:val="Titre"/>
        <w:rPr>
          <w:rFonts w:asciiTheme="minorHAnsi" w:hAnsiTheme="minorHAnsi"/>
          <w:color w:val="006600"/>
          <w:sz w:val="28"/>
          <w:szCs w:val="28"/>
        </w:rPr>
      </w:pPr>
      <w:r w:rsidRPr="00115B95">
        <w:rPr>
          <w:rFonts w:asciiTheme="minorHAnsi" w:hAnsiTheme="minorHAnsi"/>
          <w:color w:val="006600"/>
          <w:sz w:val="28"/>
          <w:szCs w:val="28"/>
        </w:rPr>
        <w:t>RENSEIGNEMENTS SUR LE PROJET</w:t>
      </w:r>
    </w:p>
    <w:p w:rsidR="00115B95" w:rsidRDefault="00F831D1">
      <w:pPr>
        <w:pStyle w:val="TM1"/>
        <w:tabs>
          <w:tab w:val="left" w:pos="480"/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F831D1">
        <w:rPr>
          <w:caps w:val="0"/>
        </w:rPr>
        <w:fldChar w:fldCharType="begin"/>
      </w:r>
      <w:r w:rsidR="00B206E6" w:rsidRPr="000D3BC4">
        <w:rPr>
          <w:caps w:val="0"/>
        </w:rPr>
        <w:instrText xml:space="preserve"> TOC \o "1-2" \u </w:instrText>
      </w:r>
      <w:r w:rsidRPr="00F831D1">
        <w:rPr>
          <w:caps w:val="0"/>
        </w:rPr>
        <w:fldChar w:fldCharType="separate"/>
      </w:r>
      <w:r w:rsidR="00115B95">
        <w:rPr>
          <w:noProof/>
        </w:rPr>
        <w:t>1.</w:t>
      </w:r>
      <w:r w:rsidR="00115B95"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 w:rsidR="00115B95">
        <w:rPr>
          <w:noProof/>
        </w:rPr>
        <w:t>resume du projet</w:t>
      </w:r>
      <w:r w:rsidR="00115B95">
        <w:rPr>
          <w:noProof/>
        </w:rPr>
        <w:tab/>
      </w:r>
      <w:r w:rsidR="00115B95">
        <w:rPr>
          <w:noProof/>
        </w:rPr>
        <w:fldChar w:fldCharType="begin"/>
      </w:r>
      <w:r w:rsidR="00115B95">
        <w:rPr>
          <w:noProof/>
        </w:rPr>
        <w:instrText xml:space="preserve"> PAGEREF _Toc412107897 \h </w:instrText>
      </w:r>
      <w:r w:rsidR="00115B95">
        <w:rPr>
          <w:noProof/>
        </w:rPr>
      </w:r>
      <w:r w:rsidR="00115B95">
        <w:rPr>
          <w:noProof/>
        </w:rPr>
        <w:fldChar w:fldCharType="separate"/>
      </w:r>
      <w:r w:rsidR="00115B95">
        <w:rPr>
          <w:noProof/>
        </w:rPr>
        <w:t>3</w:t>
      </w:r>
      <w:r w:rsidR="00115B95">
        <w:rPr>
          <w:noProof/>
        </w:rPr>
        <w:fldChar w:fldCharType="end"/>
      </w:r>
    </w:p>
    <w:p w:rsidR="00115B95" w:rsidRDefault="00115B95">
      <w:pPr>
        <w:pStyle w:val="TM1"/>
        <w:tabs>
          <w:tab w:val="left" w:pos="480"/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>
        <w:rPr>
          <w:noProof/>
        </w:rPr>
        <w:t>ENJEUX, CONTEXTE ET OBJECTIFS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_Toc412107898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15B95" w:rsidRDefault="00115B95">
      <w:pPr>
        <w:pStyle w:val="TM1"/>
        <w:tabs>
          <w:tab w:val="left" w:pos="480"/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>
        <w:rPr>
          <w:noProof/>
        </w:rPr>
        <w:t>DESCRIPTION GENERALE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_Toc412107899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15B95" w:rsidRDefault="00115B95">
      <w:pPr>
        <w:pStyle w:val="TM2"/>
        <w:tabs>
          <w:tab w:val="left" w:pos="960"/>
          <w:tab w:val="right" w:leader="dot" w:pos="8869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Etat de l’art, verrous et solutions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_Toc412107900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15B95" w:rsidRDefault="00115B95">
      <w:pPr>
        <w:pStyle w:val="TM2"/>
        <w:tabs>
          <w:tab w:val="left" w:pos="960"/>
          <w:tab w:val="right" w:leader="dot" w:pos="8869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Description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_Toc412107901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15B95" w:rsidRDefault="00115B95">
      <w:pPr>
        <w:pStyle w:val="TM1"/>
        <w:tabs>
          <w:tab w:val="left" w:pos="480"/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>
        <w:rPr>
          <w:noProof/>
        </w:rPr>
        <w:t>ORGANISATION DU PROJET (si partenariat)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_Toc412107902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115B95" w:rsidRDefault="00115B95">
      <w:pPr>
        <w:pStyle w:val="TM1"/>
        <w:tabs>
          <w:tab w:val="left" w:pos="480"/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>
        <w:rPr>
          <w:noProof/>
        </w:rPr>
        <w:t>FINANCEMENT GLOBAL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_Toc412107903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115B95" w:rsidRDefault="00115B95">
      <w:pPr>
        <w:pStyle w:val="TM1"/>
        <w:tabs>
          <w:tab w:val="left" w:pos="480"/>
          <w:tab w:val="right" w:leader="dot" w:pos="8869"/>
        </w:tabs>
        <w:rPr>
          <w:noProof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>
        <w:rPr>
          <w:noProof/>
        </w:rPr>
        <w:t>IMPACTS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_Toc412107904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115B95" w:rsidRDefault="00115B95" w:rsidP="00115B95">
      <w:pPr>
        <w:pStyle w:val="Titre"/>
        <w:rPr>
          <w:rFonts w:asciiTheme="minorHAnsi" w:hAnsiTheme="minorHAnsi"/>
          <w:color w:val="006600"/>
          <w:sz w:val="28"/>
          <w:szCs w:val="28"/>
        </w:rPr>
      </w:pPr>
    </w:p>
    <w:p w:rsidR="00115B95" w:rsidRPr="00115B95" w:rsidRDefault="00115B95" w:rsidP="00115B95">
      <w:pPr>
        <w:pStyle w:val="Titre"/>
        <w:rPr>
          <w:rFonts w:asciiTheme="minorHAnsi" w:hAnsiTheme="minorHAnsi"/>
          <w:color w:val="006600"/>
          <w:sz w:val="28"/>
          <w:szCs w:val="28"/>
        </w:rPr>
      </w:pPr>
      <w:r w:rsidRPr="00115B95">
        <w:rPr>
          <w:rFonts w:asciiTheme="minorHAnsi" w:hAnsiTheme="minorHAnsi"/>
          <w:color w:val="006600"/>
          <w:sz w:val="28"/>
          <w:szCs w:val="28"/>
        </w:rPr>
        <w:t>RE</w:t>
      </w:r>
      <w:r>
        <w:rPr>
          <w:rFonts w:asciiTheme="minorHAnsi" w:hAnsiTheme="minorHAnsi"/>
          <w:color w:val="006600"/>
          <w:sz w:val="28"/>
          <w:szCs w:val="28"/>
        </w:rPr>
        <w:t>NSEIGNEMENTS SUR CHAQUE PARTENAIRE DU PROJET</w:t>
      </w:r>
    </w:p>
    <w:p w:rsidR="00115B95" w:rsidRDefault="00115B95">
      <w:pPr>
        <w:pStyle w:val="TM1"/>
        <w:tabs>
          <w:tab w:val="left" w:pos="480"/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>
        <w:rPr>
          <w:noProof/>
        </w:rPr>
        <w:t>CARACTERISTIQUE DU PARTENAIRE (AVANT PROJET)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_Toc412107905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115B95" w:rsidRDefault="00115B95">
      <w:pPr>
        <w:pStyle w:val="TM2"/>
        <w:tabs>
          <w:tab w:val="left" w:pos="960"/>
          <w:tab w:val="right" w:leader="dot" w:pos="8869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Présentation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_Toc412107906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115B95" w:rsidRDefault="00115B95">
      <w:pPr>
        <w:pStyle w:val="TM2"/>
        <w:tabs>
          <w:tab w:val="left" w:pos="960"/>
          <w:tab w:val="right" w:leader="dot" w:pos="8869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Activité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_Toc412107907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115B95" w:rsidRDefault="00115B95">
      <w:pPr>
        <w:pStyle w:val="TM2"/>
        <w:tabs>
          <w:tab w:val="left" w:pos="960"/>
          <w:tab w:val="right" w:leader="dot" w:pos="8869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Stratégie commerciale et positionnement sur le marché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_Toc412107908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115B95" w:rsidRDefault="00115B95">
      <w:pPr>
        <w:pStyle w:val="TM2"/>
        <w:tabs>
          <w:tab w:val="left" w:pos="960"/>
          <w:tab w:val="right" w:leader="dot" w:pos="8869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Situation financière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_Toc412107909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115B95" w:rsidRDefault="00115B95">
      <w:pPr>
        <w:pStyle w:val="TM1"/>
        <w:tabs>
          <w:tab w:val="left" w:pos="480"/>
          <w:tab w:val="right" w:leader="dot" w:pos="886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>
        <w:rPr>
          <w:noProof/>
        </w:rPr>
        <w:t>DEROULEMENT DU PROJET (APRES PROJET)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_Toc412107910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115B95" w:rsidRDefault="00115B95">
      <w:pPr>
        <w:pStyle w:val="TM2"/>
        <w:tabs>
          <w:tab w:val="left" w:pos="960"/>
          <w:tab w:val="right" w:leader="dot" w:pos="8869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Motivation de la participation au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_Toc412107911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115B95" w:rsidRDefault="00115B95">
      <w:pPr>
        <w:pStyle w:val="TM2"/>
        <w:tabs>
          <w:tab w:val="left" w:pos="960"/>
          <w:tab w:val="right" w:leader="dot" w:pos="8869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Activité et compte de résultat prévisionnels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_Toc412107912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115B95" w:rsidRDefault="00115B95">
      <w:pPr>
        <w:pStyle w:val="TM2"/>
        <w:tabs>
          <w:tab w:val="left" w:pos="960"/>
          <w:tab w:val="right" w:leader="dot" w:pos="8869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Financement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_Toc412107913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206E6" w:rsidRDefault="00F831D1" w:rsidP="007515E7">
      <w:r w:rsidRPr="000D3BC4">
        <w:rPr>
          <w:caps/>
        </w:rPr>
        <w:fldChar w:fldCharType="end"/>
      </w:r>
    </w:p>
    <w:p w:rsidR="00B206E6" w:rsidRPr="002F5739" w:rsidRDefault="00B206E6" w:rsidP="007515E7">
      <w:r>
        <w:br w:type="page"/>
      </w:r>
    </w:p>
    <w:p w:rsidR="000B0320" w:rsidRPr="000B0320" w:rsidRDefault="000B0320" w:rsidP="000B0320">
      <w:pPr>
        <w:pStyle w:val="Titre"/>
        <w:rPr>
          <w:rFonts w:asciiTheme="minorHAnsi" w:hAnsiTheme="minorHAnsi"/>
          <w:color w:val="006600"/>
          <w:sz w:val="44"/>
        </w:rPr>
      </w:pPr>
      <w:bookmarkStart w:id="0" w:name="_Approvisionnement_-_Activite"/>
      <w:bookmarkStart w:id="1" w:name="_Outils_de_production"/>
      <w:bookmarkStart w:id="2" w:name="_Debouches"/>
      <w:bookmarkStart w:id="3" w:name="_Renseignements_financiers_complemen"/>
      <w:bookmarkEnd w:id="0"/>
      <w:bookmarkEnd w:id="1"/>
      <w:bookmarkEnd w:id="2"/>
      <w:bookmarkEnd w:id="3"/>
      <w:r w:rsidRPr="000B0320">
        <w:rPr>
          <w:rFonts w:asciiTheme="minorHAnsi" w:hAnsiTheme="minorHAnsi"/>
          <w:color w:val="006600"/>
          <w:sz w:val="44"/>
        </w:rPr>
        <w:lastRenderedPageBreak/>
        <w:t>RENSEIGNEMENTS SUR LE PROJET</w:t>
      </w:r>
    </w:p>
    <w:p w:rsidR="00B206E6" w:rsidRDefault="00B206E6" w:rsidP="00386982">
      <w:pPr>
        <w:pStyle w:val="Titre1"/>
      </w:pPr>
      <w:bookmarkStart w:id="4" w:name="_Toc412107897"/>
      <w:r>
        <w:t>resume du projet</w:t>
      </w:r>
      <w:bookmarkEnd w:id="4"/>
      <w:r>
        <w:t xml:space="preserve"> </w:t>
      </w:r>
    </w:p>
    <w:p w:rsidR="00B206E6" w:rsidRDefault="00B206E6" w:rsidP="00563C53">
      <w:pPr>
        <w:ind w:left="720"/>
        <w:rPr>
          <w:b/>
          <w:u w:val="single"/>
        </w:rPr>
      </w:pPr>
    </w:p>
    <w:p w:rsidR="00B206E6" w:rsidRPr="001543C6" w:rsidRDefault="00B206E6" w:rsidP="00563C53">
      <w:pPr>
        <w:ind w:left="720"/>
        <w:rPr>
          <w:b/>
        </w:rPr>
      </w:pPr>
      <w:r w:rsidRPr="001543C6">
        <w:rPr>
          <w:b/>
          <w:u w:val="single"/>
        </w:rPr>
        <w:t>Descriptif du projet</w:t>
      </w:r>
      <w:r w:rsidRPr="001543C6">
        <w:rPr>
          <w:b/>
        </w:rPr>
        <w:t> :</w:t>
      </w:r>
    </w:p>
    <w:tbl>
      <w:tblPr>
        <w:tblW w:w="9460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2300"/>
        <w:gridCol w:w="200"/>
        <w:gridCol w:w="2160"/>
        <w:gridCol w:w="180"/>
        <w:gridCol w:w="2140"/>
        <w:gridCol w:w="220"/>
        <w:gridCol w:w="2260"/>
      </w:tblGrid>
      <w:tr w:rsidR="00B206E6" w:rsidRPr="001D6FC2" w:rsidTr="00563C53">
        <w:trPr>
          <w:trHeight w:val="43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</w:rPr>
            </w:pPr>
          </w:p>
        </w:tc>
      </w:tr>
      <w:tr w:rsidR="00B206E6" w:rsidRPr="001D6FC2" w:rsidTr="00563C53">
        <w:trPr>
          <w:trHeight w:val="285"/>
        </w:trPr>
        <w:tc>
          <w:tcPr>
            <w:tcW w:w="94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1D6FC2">
              <w:rPr>
                <w:rFonts w:ascii="Verdana" w:hAnsi="Verdana" w:cs="Arial"/>
                <w:sz w:val="20"/>
                <w:szCs w:val="20"/>
              </w:rPr>
              <w:t>TITRE DU PROJET (2 lignes maxi)</w:t>
            </w:r>
          </w:p>
        </w:tc>
      </w:tr>
      <w:tr w:rsidR="00B206E6" w:rsidRPr="001D6FC2" w:rsidTr="00115B95">
        <w:trPr>
          <w:trHeight w:val="459"/>
        </w:trPr>
        <w:tc>
          <w:tcPr>
            <w:tcW w:w="94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115B95" w:rsidRDefault="00115B95" w:rsidP="00563C53">
            <w:pPr>
              <w:spacing w:before="0" w:after="0"/>
              <w:jc w:val="left"/>
              <w:rPr>
                <w:rFonts w:cs="Arial"/>
                <w:b/>
                <w:bCs/>
              </w:rPr>
            </w:pPr>
          </w:p>
          <w:p w:rsidR="00115B95" w:rsidRDefault="00115B95" w:rsidP="00563C53">
            <w:pPr>
              <w:spacing w:before="0" w:after="0"/>
              <w:jc w:val="left"/>
              <w:rPr>
                <w:rFonts w:cs="Arial"/>
                <w:b/>
                <w:bCs/>
              </w:rPr>
            </w:pPr>
          </w:p>
          <w:p w:rsidR="00115B95" w:rsidRPr="001D6FC2" w:rsidRDefault="00115B95" w:rsidP="00563C53">
            <w:pPr>
              <w:spacing w:before="0" w:after="0"/>
              <w:jc w:val="left"/>
              <w:rPr>
                <w:rFonts w:cs="Arial"/>
                <w:b/>
                <w:bCs/>
              </w:rPr>
            </w:pPr>
          </w:p>
        </w:tc>
      </w:tr>
      <w:tr w:rsidR="00B206E6" w:rsidRPr="001D6FC2" w:rsidTr="00563C53">
        <w:trPr>
          <w:trHeight w:val="18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  <w:b/>
                <w:bCs/>
              </w:rPr>
            </w:pPr>
          </w:p>
        </w:tc>
      </w:tr>
      <w:tr w:rsidR="00B206E6" w:rsidRPr="001D6FC2" w:rsidTr="00563C53">
        <w:trPr>
          <w:trHeight w:val="46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6E6" w:rsidRPr="001D6FC2" w:rsidRDefault="00B206E6" w:rsidP="00563C53">
            <w:pPr>
              <w:spacing w:before="0" w:after="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1D6FC2">
              <w:rPr>
                <w:rFonts w:ascii="Verdana" w:hAnsi="Verdana" w:cs="Arial"/>
                <w:sz w:val="20"/>
                <w:szCs w:val="20"/>
              </w:rPr>
              <w:t>Acronyme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  <w:b/>
                <w:bCs/>
              </w:rPr>
            </w:pPr>
            <w:r w:rsidRPr="001D6FC2">
              <w:rPr>
                <w:rFonts w:cs="Arial"/>
                <w:b/>
                <w:bCs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206E6" w:rsidRPr="001D6FC2" w:rsidTr="00563C53">
        <w:trPr>
          <w:trHeight w:val="7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</w:rPr>
            </w:pPr>
          </w:p>
        </w:tc>
      </w:tr>
      <w:tr w:rsidR="00B206E6" w:rsidRPr="001D6FC2" w:rsidTr="00563C53">
        <w:trPr>
          <w:trHeight w:val="10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6E6" w:rsidRPr="001D6FC2" w:rsidRDefault="00B206E6" w:rsidP="00563C53">
            <w:pPr>
              <w:spacing w:before="0" w:after="0"/>
              <w:jc w:val="right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cs="Arial"/>
              </w:rPr>
            </w:pPr>
          </w:p>
        </w:tc>
      </w:tr>
      <w:tr w:rsidR="00B206E6" w:rsidRPr="001D6FC2" w:rsidTr="00563C53">
        <w:trPr>
          <w:trHeight w:val="285"/>
        </w:trPr>
        <w:tc>
          <w:tcPr>
            <w:tcW w:w="94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206E6" w:rsidRPr="001D6FC2" w:rsidRDefault="00B206E6" w:rsidP="00563C53">
            <w:pPr>
              <w:spacing w:before="0" w:after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1D6FC2">
              <w:rPr>
                <w:rFonts w:ascii="Verdana" w:hAnsi="Verdana" w:cs="Arial"/>
                <w:sz w:val="20"/>
                <w:szCs w:val="20"/>
              </w:rPr>
              <w:t>RESUME NON CONFIDENTIEL DU PROJET  (10 lignes maxi)</w:t>
            </w:r>
          </w:p>
        </w:tc>
      </w:tr>
      <w:tr w:rsidR="00B206E6" w:rsidRPr="001D6FC2" w:rsidTr="00115B95">
        <w:trPr>
          <w:trHeight w:val="2309"/>
        </w:trPr>
        <w:tc>
          <w:tcPr>
            <w:tcW w:w="94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:rsidR="00115B95" w:rsidRDefault="00115B95" w:rsidP="00563C53">
            <w:pPr>
              <w:spacing w:before="0" w:after="0"/>
              <w:jc w:val="left"/>
              <w:rPr>
                <w:rFonts w:cs="Arial"/>
                <w:b/>
                <w:bCs/>
              </w:rPr>
            </w:pPr>
          </w:p>
          <w:p w:rsidR="00115B95" w:rsidRDefault="00115B95" w:rsidP="00563C53">
            <w:pPr>
              <w:spacing w:before="0" w:after="0"/>
              <w:jc w:val="left"/>
              <w:rPr>
                <w:rFonts w:cs="Arial"/>
                <w:b/>
                <w:bCs/>
              </w:rPr>
            </w:pPr>
          </w:p>
          <w:p w:rsidR="00115B95" w:rsidRDefault="00115B95" w:rsidP="00563C53">
            <w:pPr>
              <w:spacing w:before="0" w:after="0"/>
              <w:jc w:val="left"/>
              <w:rPr>
                <w:rFonts w:cs="Arial"/>
                <w:b/>
                <w:bCs/>
              </w:rPr>
            </w:pPr>
          </w:p>
          <w:p w:rsidR="00115B95" w:rsidRDefault="00115B95" w:rsidP="00563C53">
            <w:pPr>
              <w:spacing w:before="0" w:after="0"/>
              <w:jc w:val="left"/>
              <w:rPr>
                <w:rFonts w:cs="Arial"/>
                <w:b/>
                <w:bCs/>
              </w:rPr>
            </w:pPr>
          </w:p>
          <w:p w:rsidR="00115B95" w:rsidRDefault="00115B95" w:rsidP="00563C53">
            <w:pPr>
              <w:spacing w:before="0" w:after="0"/>
              <w:jc w:val="left"/>
              <w:rPr>
                <w:rFonts w:cs="Arial"/>
                <w:b/>
                <w:bCs/>
              </w:rPr>
            </w:pPr>
          </w:p>
          <w:p w:rsidR="00115B95" w:rsidRDefault="00115B95" w:rsidP="00563C53">
            <w:pPr>
              <w:spacing w:before="0" w:after="0"/>
              <w:jc w:val="left"/>
              <w:rPr>
                <w:rFonts w:cs="Arial"/>
                <w:b/>
                <w:bCs/>
              </w:rPr>
            </w:pPr>
          </w:p>
          <w:p w:rsidR="00115B95" w:rsidRDefault="00115B95" w:rsidP="00563C53">
            <w:pPr>
              <w:spacing w:before="0" w:after="0"/>
              <w:jc w:val="left"/>
              <w:rPr>
                <w:rFonts w:cs="Arial"/>
                <w:b/>
                <w:bCs/>
              </w:rPr>
            </w:pPr>
          </w:p>
          <w:p w:rsidR="00115B95" w:rsidRDefault="00115B95" w:rsidP="00563C53">
            <w:pPr>
              <w:spacing w:before="0" w:after="0"/>
              <w:jc w:val="left"/>
              <w:rPr>
                <w:rFonts w:cs="Arial"/>
                <w:b/>
                <w:bCs/>
              </w:rPr>
            </w:pPr>
          </w:p>
          <w:p w:rsidR="00115B95" w:rsidRDefault="00115B95" w:rsidP="00563C53">
            <w:pPr>
              <w:spacing w:before="0" w:after="0"/>
              <w:jc w:val="left"/>
              <w:rPr>
                <w:rFonts w:cs="Arial"/>
                <w:b/>
                <w:bCs/>
              </w:rPr>
            </w:pPr>
          </w:p>
          <w:p w:rsidR="00115B95" w:rsidRDefault="00115B95" w:rsidP="00563C53">
            <w:pPr>
              <w:spacing w:before="0" w:after="0"/>
              <w:jc w:val="left"/>
              <w:rPr>
                <w:rFonts w:cs="Arial"/>
                <w:b/>
                <w:bCs/>
              </w:rPr>
            </w:pPr>
          </w:p>
          <w:p w:rsidR="00B206E6" w:rsidRPr="001D6FC2" w:rsidRDefault="00F831D1" w:rsidP="00563C53">
            <w:pPr>
              <w:spacing w:before="0" w:after="0"/>
              <w:jc w:val="left"/>
              <w:rPr>
                <w:rFonts w:cs="Arial"/>
                <w:b/>
                <w:bCs/>
              </w:rPr>
            </w:pPr>
            <w:r w:rsidRPr="00F831D1">
              <w:rPr>
                <w:noProof/>
              </w:rPr>
              <w:pict>
                <v:shape id="Text Box 1" o:spid="_x0000_s1027" type="#_x0000_t75" style="position:absolute;margin-left:14.25pt;margin-top:180.75pt;width:0;height:0;z-index:251659264;visibility:visible;mso-wrap-distance-right:15.75pt;mso-wrap-distance-bottom:16.5pt;mso-position-horizontal-relative:text;mso-position-vertical-relative:tex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">
                  <o:lock v:ext="edit" aspectratio="f"/>
                </v:shape>
              </w:pict>
            </w:r>
          </w:p>
        </w:tc>
      </w:tr>
    </w:tbl>
    <w:p w:rsidR="00B206E6" w:rsidRDefault="00B206E6" w:rsidP="00115B95">
      <w:pPr>
        <w:rPr>
          <w:b/>
          <w:u w:val="single"/>
        </w:rPr>
      </w:pPr>
    </w:p>
    <w:p w:rsidR="00B206E6" w:rsidRPr="00AC1C1A" w:rsidRDefault="00B206E6" w:rsidP="00563C53">
      <w:pPr>
        <w:ind w:left="720"/>
      </w:pPr>
      <w:r w:rsidRPr="001543C6">
        <w:rPr>
          <w:b/>
          <w:u w:val="single"/>
        </w:rPr>
        <w:t>Liste des partenaires</w:t>
      </w:r>
      <w:r w:rsidRPr="00AC1C1A">
        <w:t xml:space="preserve"> (en commençant p</w:t>
      </w:r>
      <w:r>
        <w:t>ar le c</w:t>
      </w:r>
      <w:r w:rsidRPr="00AC1C1A">
        <w:t>oordonnateur)</w:t>
      </w:r>
      <w:r>
        <w:t xml:space="preserve"> : </w:t>
      </w:r>
    </w:p>
    <w:p w:rsidR="00B206E6" w:rsidRDefault="00B206E6" w:rsidP="00563C53">
      <w:pPr>
        <w:rPr>
          <w:sz w:val="28"/>
          <w:szCs w:val="28"/>
        </w:rPr>
      </w:pPr>
    </w:p>
    <w:tbl>
      <w:tblPr>
        <w:tblW w:w="1011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3"/>
        <w:gridCol w:w="1559"/>
        <w:gridCol w:w="1618"/>
        <w:gridCol w:w="1619"/>
        <w:gridCol w:w="1619"/>
        <w:gridCol w:w="1619"/>
      </w:tblGrid>
      <w:tr w:rsidR="00275D81" w:rsidRPr="00D64DF5" w:rsidTr="00275D81">
        <w:trPr>
          <w:jc w:val="center"/>
        </w:trPr>
        <w:tc>
          <w:tcPr>
            <w:tcW w:w="2083" w:type="dxa"/>
            <w:tcBorders>
              <w:top w:val="nil"/>
              <w:left w:val="nil"/>
            </w:tcBorders>
            <w:vAlign w:val="center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B6DDE8"/>
            <w:vAlign w:val="center"/>
          </w:tcPr>
          <w:p w:rsidR="00275D81" w:rsidRPr="00486420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  <w:r w:rsidRPr="00486420">
              <w:rPr>
                <w:rFonts w:cs="Arial"/>
                <w:sz w:val="20"/>
                <w:szCs w:val="20"/>
              </w:rPr>
              <w:t>Catégorie d’organisme*</w:t>
            </w:r>
          </w:p>
        </w:tc>
        <w:tc>
          <w:tcPr>
            <w:tcW w:w="1618" w:type="dxa"/>
            <w:tcBorders>
              <w:bottom w:val="nil"/>
            </w:tcBorders>
            <w:shd w:val="clear" w:color="auto" w:fill="B6DDE8"/>
          </w:tcPr>
          <w:p w:rsidR="00275D81" w:rsidRPr="00486420" w:rsidRDefault="00E519C6" w:rsidP="00563C5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commune de l’établissement concerné </w:t>
            </w:r>
          </w:p>
        </w:tc>
        <w:tc>
          <w:tcPr>
            <w:tcW w:w="1619" w:type="dxa"/>
            <w:tcBorders>
              <w:bottom w:val="nil"/>
            </w:tcBorders>
            <w:shd w:val="clear" w:color="auto" w:fill="B6DDE8"/>
            <w:vAlign w:val="center"/>
          </w:tcPr>
          <w:p w:rsidR="00275D81" w:rsidRPr="00486420" w:rsidRDefault="00F26FF1" w:rsidP="00563C5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Interlocuteur</w:t>
            </w:r>
          </w:p>
        </w:tc>
        <w:tc>
          <w:tcPr>
            <w:tcW w:w="1619" w:type="dxa"/>
            <w:tcBorders>
              <w:bottom w:val="nil"/>
            </w:tcBorders>
            <w:shd w:val="clear" w:color="auto" w:fill="B6DDE8"/>
            <w:vAlign w:val="center"/>
          </w:tcPr>
          <w:p w:rsidR="00275D81" w:rsidRPr="00486420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  <w:r w:rsidRPr="00486420">
              <w:rPr>
                <w:rFonts w:cs="Arial"/>
                <w:sz w:val="20"/>
                <w:szCs w:val="20"/>
              </w:rPr>
              <w:t>Fonction</w:t>
            </w:r>
          </w:p>
        </w:tc>
        <w:tc>
          <w:tcPr>
            <w:tcW w:w="1619" w:type="dxa"/>
            <w:tcBorders>
              <w:bottom w:val="nil"/>
            </w:tcBorders>
            <w:shd w:val="clear" w:color="auto" w:fill="B6DDE8"/>
          </w:tcPr>
          <w:p w:rsidR="00275D81" w:rsidRPr="00486420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Chiffre d’affaires généré par le projet</w:t>
            </w:r>
          </w:p>
        </w:tc>
      </w:tr>
      <w:tr w:rsidR="00275D81" w:rsidRPr="00D64DF5" w:rsidTr="00275D81">
        <w:trPr>
          <w:jc w:val="center"/>
        </w:trPr>
        <w:tc>
          <w:tcPr>
            <w:tcW w:w="2083" w:type="dxa"/>
            <w:shd w:val="clear" w:color="auto" w:fill="B6DDE8"/>
            <w:vAlign w:val="center"/>
          </w:tcPr>
          <w:p w:rsidR="00275D81" w:rsidRPr="00486420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  <w:r w:rsidRPr="00486420">
              <w:rPr>
                <w:rFonts w:cs="Arial"/>
                <w:sz w:val="20"/>
                <w:szCs w:val="20"/>
              </w:rPr>
              <w:t>Nom Partenaire 1 (Coordonnateur)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</w:tcBorders>
            <w:vAlign w:val="center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</w:tcBorders>
            <w:vAlign w:val="center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</w:tcBorders>
            <w:vAlign w:val="center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5D81" w:rsidRPr="00D64DF5" w:rsidTr="00275D81">
        <w:trPr>
          <w:jc w:val="center"/>
        </w:trPr>
        <w:tc>
          <w:tcPr>
            <w:tcW w:w="2083" w:type="dxa"/>
            <w:shd w:val="clear" w:color="auto" w:fill="B6DDE8"/>
            <w:vAlign w:val="center"/>
          </w:tcPr>
          <w:p w:rsidR="00275D81" w:rsidRPr="00486420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  <w:r w:rsidRPr="00486420">
              <w:rPr>
                <w:rFonts w:cs="Arial"/>
                <w:sz w:val="20"/>
                <w:szCs w:val="20"/>
              </w:rPr>
              <w:t>Nom Partenaire 2</w:t>
            </w:r>
          </w:p>
        </w:tc>
        <w:tc>
          <w:tcPr>
            <w:tcW w:w="1559" w:type="dxa"/>
            <w:vAlign w:val="center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5D81" w:rsidRPr="00D64DF5" w:rsidTr="00275D81">
        <w:trPr>
          <w:jc w:val="center"/>
        </w:trPr>
        <w:tc>
          <w:tcPr>
            <w:tcW w:w="2083" w:type="dxa"/>
            <w:shd w:val="clear" w:color="auto" w:fill="B6DDE8"/>
            <w:vAlign w:val="center"/>
          </w:tcPr>
          <w:p w:rsidR="00275D81" w:rsidRPr="00486420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  <w:r w:rsidRPr="00486420">
              <w:rPr>
                <w:rFonts w:cs="Arial"/>
                <w:sz w:val="20"/>
                <w:szCs w:val="20"/>
              </w:rPr>
              <w:t>Nom Partenaire 3</w:t>
            </w:r>
          </w:p>
        </w:tc>
        <w:tc>
          <w:tcPr>
            <w:tcW w:w="1559" w:type="dxa"/>
            <w:vAlign w:val="center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5D81" w:rsidRPr="00D64DF5" w:rsidTr="00275D81">
        <w:trPr>
          <w:jc w:val="center"/>
        </w:trPr>
        <w:tc>
          <w:tcPr>
            <w:tcW w:w="2083" w:type="dxa"/>
            <w:shd w:val="clear" w:color="auto" w:fill="B6DDE8"/>
            <w:vAlign w:val="center"/>
          </w:tcPr>
          <w:p w:rsidR="00275D81" w:rsidRPr="00486420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  <w:r w:rsidRPr="00486420">
              <w:rPr>
                <w:rFonts w:cs="Arial"/>
                <w:sz w:val="20"/>
                <w:szCs w:val="20"/>
              </w:rPr>
              <w:t>Nom Partenaire 4</w:t>
            </w:r>
          </w:p>
        </w:tc>
        <w:tc>
          <w:tcPr>
            <w:tcW w:w="1559" w:type="dxa"/>
            <w:vAlign w:val="center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275D81" w:rsidRPr="00D64DF5" w:rsidRDefault="00275D81" w:rsidP="00563C5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B206E6" w:rsidRDefault="00B206E6" w:rsidP="00563C53">
      <w:pPr>
        <w:spacing w:before="0" w:after="0"/>
        <w:rPr>
          <w:sz w:val="16"/>
          <w:szCs w:val="16"/>
        </w:rPr>
      </w:pPr>
      <w:r w:rsidRPr="00EB657D">
        <w:rPr>
          <w:sz w:val="16"/>
          <w:szCs w:val="16"/>
        </w:rPr>
        <w:t xml:space="preserve">* au sens </w:t>
      </w:r>
      <w:r>
        <w:rPr>
          <w:sz w:val="16"/>
          <w:szCs w:val="16"/>
        </w:rPr>
        <w:t>d</w:t>
      </w:r>
      <w:r w:rsidRPr="00EB657D">
        <w:rPr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Commission"/>
        </w:smartTagPr>
        <w:r>
          <w:rPr>
            <w:sz w:val="16"/>
            <w:szCs w:val="16"/>
          </w:rPr>
          <w:t>la Commission</w:t>
        </w:r>
      </w:smartTag>
      <w:r>
        <w:rPr>
          <w:sz w:val="16"/>
          <w:szCs w:val="16"/>
        </w:rPr>
        <w:t xml:space="preserve"> européenne (cf définitions en annexe 3.b)</w:t>
      </w:r>
    </w:p>
    <w:p w:rsidR="00B206E6" w:rsidRDefault="00B206E6" w:rsidP="00563C53">
      <w:pPr>
        <w:rPr>
          <w:sz w:val="16"/>
          <w:szCs w:val="16"/>
        </w:rPr>
      </w:pPr>
    </w:p>
    <w:p w:rsidR="00B206E6" w:rsidRPr="00EB657D" w:rsidRDefault="00B206E6" w:rsidP="00563C53">
      <w:pPr>
        <w:rPr>
          <w:sz w:val="16"/>
          <w:szCs w:val="16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3544"/>
      </w:tblGrid>
      <w:tr w:rsidR="00275D81" w:rsidRPr="005B1C0A" w:rsidTr="00563C53">
        <w:trPr>
          <w:trHeight w:val="454"/>
          <w:jc w:val="center"/>
        </w:trPr>
        <w:tc>
          <w:tcPr>
            <w:tcW w:w="4679" w:type="dxa"/>
            <w:shd w:val="clear" w:color="auto" w:fill="B6DDE8"/>
            <w:vAlign w:val="center"/>
          </w:tcPr>
          <w:p w:rsidR="00275D81" w:rsidRPr="007E592F" w:rsidRDefault="00275D81" w:rsidP="00563C53">
            <w:r>
              <w:t>Localisation du projet</w:t>
            </w:r>
          </w:p>
        </w:tc>
        <w:tc>
          <w:tcPr>
            <w:tcW w:w="3544" w:type="dxa"/>
            <w:vAlign w:val="center"/>
          </w:tcPr>
          <w:p w:rsidR="00275D81" w:rsidRPr="005B1C0A" w:rsidRDefault="00275D81" w:rsidP="00563C53">
            <w:pPr>
              <w:jc w:val="left"/>
              <w:rPr>
                <w:b/>
              </w:rPr>
            </w:pPr>
          </w:p>
        </w:tc>
      </w:tr>
      <w:tr w:rsidR="00B206E6" w:rsidRPr="005B1C0A" w:rsidTr="00563C53">
        <w:trPr>
          <w:trHeight w:val="454"/>
          <w:jc w:val="center"/>
        </w:trPr>
        <w:tc>
          <w:tcPr>
            <w:tcW w:w="4679" w:type="dxa"/>
            <w:shd w:val="clear" w:color="auto" w:fill="B6DDE8"/>
            <w:vAlign w:val="center"/>
          </w:tcPr>
          <w:p w:rsidR="00B206E6" w:rsidRPr="007E592F" w:rsidRDefault="00B206E6" w:rsidP="00563C53">
            <w:r w:rsidRPr="007E592F">
              <w:lastRenderedPageBreak/>
              <w:t>Montant total du projet (€)</w:t>
            </w:r>
          </w:p>
        </w:tc>
        <w:tc>
          <w:tcPr>
            <w:tcW w:w="3544" w:type="dxa"/>
            <w:vAlign w:val="center"/>
          </w:tcPr>
          <w:p w:rsidR="00B206E6" w:rsidRPr="005B1C0A" w:rsidRDefault="00B206E6" w:rsidP="00563C53">
            <w:pPr>
              <w:jc w:val="left"/>
              <w:rPr>
                <w:b/>
              </w:rPr>
            </w:pPr>
          </w:p>
        </w:tc>
      </w:tr>
      <w:tr w:rsidR="00B206E6" w:rsidRPr="005B1C0A" w:rsidTr="00563C53">
        <w:trPr>
          <w:trHeight w:val="454"/>
          <w:jc w:val="center"/>
        </w:trPr>
        <w:tc>
          <w:tcPr>
            <w:tcW w:w="4679" w:type="dxa"/>
            <w:shd w:val="clear" w:color="auto" w:fill="B6DDE8"/>
            <w:vAlign w:val="center"/>
          </w:tcPr>
          <w:p w:rsidR="00B206E6" w:rsidRPr="007E592F" w:rsidRDefault="00B206E6" w:rsidP="00563C53">
            <w:r w:rsidRPr="007E592F">
              <w:t>Montant total d’aide demandée (€)</w:t>
            </w:r>
          </w:p>
        </w:tc>
        <w:tc>
          <w:tcPr>
            <w:tcW w:w="3544" w:type="dxa"/>
            <w:vAlign w:val="center"/>
          </w:tcPr>
          <w:p w:rsidR="00B206E6" w:rsidRPr="005B1C0A" w:rsidRDefault="00B206E6" w:rsidP="00563C53">
            <w:pPr>
              <w:jc w:val="left"/>
              <w:rPr>
                <w:b/>
              </w:rPr>
            </w:pPr>
          </w:p>
        </w:tc>
      </w:tr>
      <w:tr w:rsidR="00767E7D" w:rsidRPr="005B1C0A" w:rsidTr="00563C53">
        <w:trPr>
          <w:trHeight w:val="454"/>
          <w:jc w:val="center"/>
        </w:trPr>
        <w:tc>
          <w:tcPr>
            <w:tcW w:w="4679" w:type="dxa"/>
            <w:shd w:val="clear" w:color="auto" w:fill="B6DDE8"/>
            <w:vAlign w:val="center"/>
          </w:tcPr>
          <w:p w:rsidR="00767E7D" w:rsidRPr="007E592F" w:rsidRDefault="00767E7D" w:rsidP="00563C53">
            <w:r>
              <w:t>Date de début et fin du projet</w:t>
            </w:r>
          </w:p>
        </w:tc>
        <w:tc>
          <w:tcPr>
            <w:tcW w:w="3544" w:type="dxa"/>
            <w:vAlign w:val="center"/>
          </w:tcPr>
          <w:p w:rsidR="00767E7D" w:rsidRPr="005B1C0A" w:rsidRDefault="00767E7D" w:rsidP="00563C53">
            <w:pPr>
              <w:jc w:val="left"/>
              <w:rPr>
                <w:b/>
              </w:rPr>
            </w:pPr>
          </w:p>
        </w:tc>
      </w:tr>
      <w:tr w:rsidR="00B206E6" w:rsidRPr="005B1C0A" w:rsidTr="00563C53">
        <w:trPr>
          <w:trHeight w:val="454"/>
          <w:jc w:val="center"/>
        </w:trPr>
        <w:tc>
          <w:tcPr>
            <w:tcW w:w="4679" w:type="dxa"/>
            <w:shd w:val="clear" w:color="auto" w:fill="B6DDE8"/>
            <w:vAlign w:val="center"/>
          </w:tcPr>
          <w:p w:rsidR="00B206E6" w:rsidRPr="007E592F" w:rsidRDefault="00B206E6" w:rsidP="00563C53">
            <w:r w:rsidRPr="007E592F">
              <w:t xml:space="preserve">Durée du projet (mois)                                                                                                   </w:t>
            </w:r>
          </w:p>
        </w:tc>
        <w:tc>
          <w:tcPr>
            <w:tcW w:w="3544" w:type="dxa"/>
            <w:vAlign w:val="center"/>
          </w:tcPr>
          <w:p w:rsidR="00B206E6" w:rsidRPr="005B1C0A" w:rsidRDefault="00B206E6" w:rsidP="00563C53">
            <w:pPr>
              <w:jc w:val="left"/>
              <w:rPr>
                <w:b/>
              </w:rPr>
            </w:pPr>
          </w:p>
        </w:tc>
      </w:tr>
    </w:tbl>
    <w:p w:rsidR="00B206E6" w:rsidRDefault="00B206E6" w:rsidP="00563C53"/>
    <w:p w:rsidR="00B206E6" w:rsidRDefault="00B206E6" w:rsidP="009471D3">
      <w:pPr>
        <w:pStyle w:val="Titre1"/>
      </w:pPr>
      <w:bookmarkStart w:id="5" w:name="_Toc412107898"/>
      <w:r>
        <w:t>ENJEUX, CONTEXTE ET OBJECTIFS DU PROJET</w:t>
      </w:r>
      <w:bookmarkEnd w:id="5"/>
    </w:p>
    <w:p w:rsidR="00B206E6" w:rsidRDefault="00B206E6" w:rsidP="00115B95">
      <w:pPr>
        <w:pStyle w:val="Listes"/>
        <w:numPr>
          <w:ilvl w:val="0"/>
          <w:numId w:val="0"/>
        </w:numPr>
        <w:rPr>
          <w:i/>
        </w:rPr>
      </w:pPr>
    </w:p>
    <w:p w:rsidR="00B206E6" w:rsidRPr="006E54B8" w:rsidRDefault="00B206E6" w:rsidP="00745C9C">
      <w:pPr>
        <w:pStyle w:val="Listes"/>
        <w:numPr>
          <w:ilvl w:val="0"/>
          <w:numId w:val="29"/>
        </w:numPr>
        <w:rPr>
          <w:i/>
        </w:rPr>
      </w:pPr>
      <w:r w:rsidRPr="006E54B8">
        <w:rPr>
          <w:i/>
        </w:rPr>
        <w:t xml:space="preserve">Présenter dans quel contexte technique, réglementaire </w:t>
      </w:r>
      <w:r w:rsidR="00767E7D">
        <w:rPr>
          <w:i/>
        </w:rPr>
        <w:t xml:space="preserve">ou commercial </w:t>
      </w:r>
      <w:r w:rsidRPr="006E54B8">
        <w:rPr>
          <w:i/>
        </w:rPr>
        <w:t>se situe le projet</w:t>
      </w:r>
    </w:p>
    <w:p w:rsidR="00B206E6" w:rsidRPr="006E54B8" w:rsidRDefault="00B206E6" w:rsidP="00745C9C">
      <w:pPr>
        <w:pStyle w:val="Listes"/>
        <w:numPr>
          <w:ilvl w:val="0"/>
          <w:numId w:val="0"/>
        </w:numPr>
        <w:ind w:left="1440"/>
        <w:rPr>
          <w:i/>
        </w:rPr>
      </w:pPr>
    </w:p>
    <w:p w:rsidR="00B206E6" w:rsidRPr="006E54B8" w:rsidRDefault="00B206E6" w:rsidP="00745C9C">
      <w:pPr>
        <w:pStyle w:val="Listes"/>
        <w:numPr>
          <w:ilvl w:val="0"/>
          <w:numId w:val="30"/>
        </w:numPr>
        <w:rPr>
          <w:i/>
        </w:rPr>
      </w:pPr>
      <w:r w:rsidRPr="006E54B8">
        <w:rPr>
          <w:i/>
        </w:rPr>
        <w:t xml:space="preserve">Présenter le ou les objectifs et enjeux du projet et décrire l’adéquation du projet proposé aux </w:t>
      </w:r>
      <w:r w:rsidR="0065254C" w:rsidRPr="006E54B8">
        <w:rPr>
          <w:i/>
        </w:rPr>
        <w:t xml:space="preserve">objectifs </w:t>
      </w:r>
      <w:r w:rsidRPr="006E54B8">
        <w:rPr>
          <w:i/>
        </w:rPr>
        <w:t xml:space="preserve">attendus de l’Appel à projet (sélectionner un ou plusieurs </w:t>
      </w:r>
      <w:r w:rsidR="0065254C" w:rsidRPr="006E54B8">
        <w:rPr>
          <w:i/>
        </w:rPr>
        <w:t xml:space="preserve">objectifs </w:t>
      </w:r>
      <w:r w:rsidRPr="006E54B8">
        <w:rPr>
          <w:i/>
        </w:rPr>
        <w:t xml:space="preserve">parmi ceux visés </w:t>
      </w:r>
      <w:r w:rsidR="0065254C" w:rsidRPr="006E54B8">
        <w:rPr>
          <w:i/>
        </w:rPr>
        <w:t>ci dessous</w:t>
      </w:r>
      <w:r w:rsidRPr="006E54B8">
        <w:rPr>
          <w:i/>
        </w:rPr>
        <w:t>) :</w:t>
      </w:r>
    </w:p>
    <w:p w:rsidR="00B206E6" w:rsidRPr="006E54B8" w:rsidRDefault="00B206E6" w:rsidP="00745C9C">
      <w:pPr>
        <w:pStyle w:val="Listes"/>
        <w:numPr>
          <w:ilvl w:val="0"/>
          <w:numId w:val="0"/>
        </w:numPr>
        <w:ind w:left="714" w:hanging="357"/>
        <w:rPr>
          <w:i/>
        </w:rPr>
      </w:pPr>
    </w:p>
    <w:p w:rsidR="00B206E6" w:rsidRPr="006E54B8" w:rsidRDefault="00B206E6" w:rsidP="00745C9C">
      <w:pPr>
        <w:pStyle w:val="Listes"/>
        <w:numPr>
          <w:ilvl w:val="1"/>
          <w:numId w:val="3"/>
        </w:numPr>
        <w:rPr>
          <w:i/>
          <w:noProof/>
        </w:rPr>
      </w:pPr>
      <w:r w:rsidRPr="006E54B8">
        <w:rPr>
          <w:i/>
          <w:noProof/>
        </w:rPr>
        <w:t>Moderniser les outils d'abattage, de désossage et de découpe des viandes pour renforcer la compétitivité et la productivité des entreprises à travers :</w:t>
      </w:r>
    </w:p>
    <w:p w:rsidR="00B206E6" w:rsidRPr="006E54B8" w:rsidRDefault="00B206E6" w:rsidP="00745C9C">
      <w:pPr>
        <w:pStyle w:val="Listes"/>
        <w:numPr>
          <w:ilvl w:val="2"/>
          <w:numId w:val="31"/>
        </w:numPr>
        <w:rPr>
          <w:i/>
        </w:rPr>
      </w:pPr>
      <w:r w:rsidRPr="006E54B8">
        <w:rPr>
          <w:i/>
        </w:rPr>
        <w:t>L’amélioration de la fabrication industrielle (cout, qualité des produits, conditions de travail, bien être animal)</w:t>
      </w:r>
    </w:p>
    <w:p w:rsidR="00B206E6" w:rsidRPr="006E54B8" w:rsidRDefault="00B206E6" w:rsidP="00745C9C">
      <w:pPr>
        <w:pStyle w:val="Listes"/>
        <w:numPr>
          <w:ilvl w:val="2"/>
          <w:numId w:val="31"/>
        </w:numPr>
        <w:rPr>
          <w:i/>
        </w:rPr>
      </w:pPr>
      <w:r w:rsidRPr="006E54B8">
        <w:rPr>
          <w:i/>
        </w:rPr>
        <w:t>Le développement de produits à fort contenu innovant non disponibles sur le marché</w:t>
      </w:r>
    </w:p>
    <w:p w:rsidR="00B206E6" w:rsidRPr="006E54B8" w:rsidRDefault="00B206E6" w:rsidP="00745C9C">
      <w:pPr>
        <w:pStyle w:val="Listes"/>
        <w:numPr>
          <w:ilvl w:val="1"/>
          <w:numId w:val="3"/>
        </w:numPr>
        <w:rPr>
          <w:i/>
          <w:noProof/>
        </w:rPr>
      </w:pPr>
      <w:r w:rsidRPr="006E54B8">
        <w:rPr>
          <w:i/>
          <w:noProof/>
        </w:rPr>
        <w:t>Développer des équipements/outils non disponibles sur le marché et à fort contenu innovant</w:t>
      </w:r>
    </w:p>
    <w:p w:rsidR="00B206E6" w:rsidRPr="006E54B8" w:rsidRDefault="00B206E6" w:rsidP="00745C9C">
      <w:pPr>
        <w:pStyle w:val="Listes"/>
        <w:numPr>
          <w:ilvl w:val="1"/>
          <w:numId w:val="3"/>
        </w:numPr>
        <w:rPr>
          <w:i/>
        </w:rPr>
      </w:pPr>
      <w:r w:rsidRPr="006E54B8">
        <w:rPr>
          <w:i/>
          <w:noProof/>
        </w:rPr>
        <w:t>Minimiser les impacts environnementaux dans les procédés de production et les utilisations annexes dans une approche éco-efficiente</w:t>
      </w:r>
    </w:p>
    <w:p w:rsidR="00B206E6" w:rsidRPr="006E54B8" w:rsidRDefault="00B206E6" w:rsidP="00850707">
      <w:pPr>
        <w:rPr>
          <w:i/>
          <w:szCs w:val="20"/>
        </w:rPr>
      </w:pPr>
    </w:p>
    <w:p w:rsidR="00B206E6" w:rsidRPr="006E54B8" w:rsidRDefault="00B206E6" w:rsidP="00850707">
      <w:pPr>
        <w:rPr>
          <w:i/>
        </w:rPr>
      </w:pPr>
      <w:r w:rsidRPr="006E54B8">
        <w:rPr>
          <w:i/>
        </w:rPr>
        <w:t>Chacun des objectifs devra être défini</w:t>
      </w:r>
      <w:r w:rsidR="00275D81" w:rsidRPr="006E54B8">
        <w:rPr>
          <w:i/>
        </w:rPr>
        <w:t xml:space="preserve"> et</w:t>
      </w:r>
      <w:r w:rsidRPr="006E54B8">
        <w:rPr>
          <w:i/>
        </w:rPr>
        <w:t xml:space="preserve"> explicité</w:t>
      </w:r>
      <w:r w:rsidR="00115B95" w:rsidRPr="006E54B8">
        <w:rPr>
          <w:i/>
        </w:rPr>
        <w:t>, dans le tableau du formulaire de</w:t>
      </w:r>
      <w:r w:rsidRPr="006E54B8">
        <w:rPr>
          <w:i/>
        </w:rPr>
        <w:t xml:space="preserve"> manière à pouvoir mesurer son atteinte et sa réponse aux axes de l’appel à projet à l’issu du projet.  </w:t>
      </w:r>
      <w:r w:rsidR="00143D92" w:rsidRPr="006E54B8">
        <w:rPr>
          <w:i/>
        </w:rPr>
        <w:t xml:space="preserve">En cas de projet collaboratif, chaque objectif devra être détaillé, le cas échéant, par partenaire du projet impliqué dans sa réalisation. </w:t>
      </w:r>
    </w:p>
    <w:p w:rsidR="00B206E6" w:rsidRPr="00382A7F" w:rsidRDefault="00B206E6" w:rsidP="00115B95">
      <w:pPr>
        <w:pStyle w:val="Listes"/>
        <w:numPr>
          <w:ilvl w:val="0"/>
          <w:numId w:val="0"/>
        </w:numPr>
      </w:pPr>
    </w:p>
    <w:p w:rsidR="00B206E6" w:rsidRDefault="00B206E6" w:rsidP="009471D3">
      <w:pPr>
        <w:pStyle w:val="Titre1"/>
        <w:numPr>
          <w:ilvl w:val="0"/>
          <w:numId w:val="17"/>
        </w:numPr>
      </w:pPr>
      <w:bookmarkStart w:id="6" w:name="_Toc412107899"/>
      <w:r>
        <w:lastRenderedPageBreak/>
        <w:t>DESCRIPTION GENERALE DU PROJET</w:t>
      </w:r>
      <w:bookmarkEnd w:id="6"/>
    </w:p>
    <w:p w:rsidR="00B206E6" w:rsidRDefault="00B206E6" w:rsidP="00141562">
      <w:pPr>
        <w:pStyle w:val="Titre2"/>
      </w:pPr>
      <w:bookmarkStart w:id="7" w:name="_Toc412107900"/>
      <w:r>
        <w:t>Etat de l’art, verrous et solutions</w:t>
      </w:r>
      <w:bookmarkEnd w:id="7"/>
      <w:r>
        <w:t xml:space="preserve"> </w:t>
      </w:r>
    </w:p>
    <w:p w:rsidR="00557C4F" w:rsidRDefault="00557C4F" w:rsidP="00141562">
      <w:pPr>
        <w:keepNext/>
      </w:pPr>
    </w:p>
    <w:p w:rsidR="00557C4F" w:rsidRDefault="00557C4F" w:rsidP="00141562">
      <w:pPr>
        <w:keepNext/>
      </w:pPr>
      <w:r>
        <w:t>Préciser les principales caractéristique de/des établissements concernés par le projet.</w:t>
      </w:r>
    </w:p>
    <w:p w:rsidR="00B206E6" w:rsidRDefault="00B206E6" w:rsidP="00141562">
      <w:pPr>
        <w:keepNext/>
      </w:pPr>
      <w:r>
        <w:t>Décrire dans le tableau ci-dessous les points suivants :</w:t>
      </w:r>
    </w:p>
    <w:p w:rsidR="00B206E6" w:rsidRPr="00483607" w:rsidRDefault="00B206E6" w:rsidP="00141562">
      <w:pPr>
        <w:keepNext/>
        <w:numPr>
          <w:ilvl w:val="0"/>
          <w:numId w:val="18"/>
        </w:numPr>
        <w:rPr>
          <w:b/>
        </w:rPr>
      </w:pPr>
      <w:r w:rsidRPr="00FD51B8">
        <w:rPr>
          <w:b/>
        </w:rPr>
        <w:t>Etat de l’art</w:t>
      </w:r>
      <w:r>
        <w:rPr>
          <w:b/>
        </w:rPr>
        <w:t xml:space="preserve"> : </w:t>
      </w:r>
      <w:r w:rsidRPr="009B0177">
        <w:t>Synthétiser l’état de l’art des solutions et des technologies dans les domaines abordés par le projet et do</w:t>
      </w:r>
      <w:r>
        <w:t>nner quelques références clefs.</w:t>
      </w:r>
    </w:p>
    <w:p w:rsidR="00B206E6" w:rsidRPr="00483607" w:rsidRDefault="00B206E6" w:rsidP="00141562">
      <w:pPr>
        <w:keepNext/>
        <w:numPr>
          <w:ilvl w:val="0"/>
          <w:numId w:val="18"/>
        </w:numPr>
        <w:rPr>
          <w:b/>
        </w:rPr>
      </w:pPr>
      <w:r w:rsidRPr="00FD51B8">
        <w:rPr>
          <w:b/>
        </w:rPr>
        <w:t>Verrous identifiés</w:t>
      </w:r>
      <w:r>
        <w:rPr>
          <w:b/>
        </w:rPr>
        <w:t xml:space="preserve"> : </w:t>
      </w:r>
      <w:r w:rsidRPr="009B0177">
        <w:t>c'est-à-dire les obstacles qu’il est difficile de franchir avec des améliorations incrémentales</w:t>
      </w:r>
      <w:r>
        <w:t>. Détailler</w:t>
      </w:r>
      <w:r w:rsidRPr="009B0177">
        <w:t xml:space="preserve"> les ruptures nécessaires</w:t>
      </w:r>
      <w:r>
        <w:t xml:space="preserve">, </w:t>
      </w:r>
      <w:r w:rsidRPr="009B0177">
        <w:t xml:space="preserve">ce qu’elles permettent de résoudre </w:t>
      </w:r>
      <w:r>
        <w:t>et leurs limites.</w:t>
      </w:r>
    </w:p>
    <w:p w:rsidR="00B206E6" w:rsidRPr="00EE78C8" w:rsidRDefault="00B206E6" w:rsidP="00141562">
      <w:pPr>
        <w:keepNext/>
        <w:numPr>
          <w:ilvl w:val="0"/>
          <w:numId w:val="18"/>
        </w:numPr>
        <w:rPr>
          <w:b/>
        </w:rPr>
      </w:pPr>
      <w:r w:rsidRPr="00FD51B8">
        <w:rPr>
          <w:b/>
        </w:rPr>
        <w:t>Solutions développées par le projet</w:t>
      </w:r>
      <w:r>
        <w:rPr>
          <w:b/>
        </w:rPr>
        <w:t xml:space="preserve"> : </w:t>
      </w:r>
      <w:r w:rsidRPr="009B0177">
        <w:t xml:space="preserve">Expliquer les solutions mises en œuvre par le projet et souligner de manière synthétique les points forts du projet, notamment au regard de choix technologiques et organisationnels alternatifs. </w:t>
      </w:r>
      <w:r w:rsidRPr="00483607">
        <w:rPr>
          <w:rFonts w:cs="Arial"/>
        </w:rPr>
        <w:t>Préciser notamment l’avantage d’un point de vue environnemental de la solution proposée.</w:t>
      </w:r>
    </w:p>
    <w:p w:rsidR="00143D92" w:rsidRDefault="00143D92">
      <w:pPr>
        <w:keepNext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1"/>
        <w:gridCol w:w="2501"/>
        <w:gridCol w:w="2798"/>
        <w:gridCol w:w="2685"/>
      </w:tblGrid>
      <w:tr w:rsidR="00B206E6" w:rsidRPr="00924EDB" w:rsidTr="00D3027C">
        <w:trPr>
          <w:jc w:val="center"/>
        </w:trPr>
        <w:tc>
          <w:tcPr>
            <w:tcW w:w="1526" w:type="dxa"/>
            <w:shd w:val="clear" w:color="auto" w:fill="17365D"/>
            <w:vAlign w:val="center"/>
          </w:tcPr>
          <w:p w:rsidR="00B206E6" w:rsidRPr="00307C36" w:rsidRDefault="00B206E6" w:rsidP="00D3027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307C36">
              <w:rPr>
                <w:rFonts w:cs="Arial"/>
                <w:color w:val="FFFFFF"/>
                <w:sz w:val="20"/>
                <w:szCs w:val="20"/>
              </w:rPr>
              <w:t>Axes de travail</w:t>
            </w:r>
          </w:p>
        </w:tc>
        <w:tc>
          <w:tcPr>
            <w:tcW w:w="4220" w:type="dxa"/>
            <w:shd w:val="clear" w:color="auto" w:fill="17365D"/>
            <w:vAlign w:val="center"/>
          </w:tcPr>
          <w:p w:rsidR="00B206E6" w:rsidRPr="00307C36" w:rsidRDefault="00B206E6" w:rsidP="00D3027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307C36">
              <w:rPr>
                <w:rFonts w:cs="Arial"/>
                <w:color w:val="FFFFFF"/>
                <w:sz w:val="20"/>
                <w:szCs w:val="20"/>
              </w:rPr>
              <w:t>Etat de l’art et limite des solutions actuelles</w:t>
            </w:r>
          </w:p>
        </w:tc>
        <w:tc>
          <w:tcPr>
            <w:tcW w:w="4220" w:type="dxa"/>
            <w:shd w:val="clear" w:color="auto" w:fill="17365D"/>
            <w:vAlign w:val="center"/>
          </w:tcPr>
          <w:p w:rsidR="00B206E6" w:rsidRPr="00307C36" w:rsidRDefault="00B206E6" w:rsidP="00D3027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307C36">
              <w:rPr>
                <w:rFonts w:cs="Arial"/>
                <w:color w:val="FFFFFF"/>
                <w:sz w:val="20"/>
                <w:szCs w:val="20"/>
              </w:rPr>
              <w:t>Verrous technologiques</w:t>
            </w:r>
          </w:p>
        </w:tc>
        <w:tc>
          <w:tcPr>
            <w:tcW w:w="4220" w:type="dxa"/>
            <w:shd w:val="clear" w:color="auto" w:fill="17365D"/>
            <w:vAlign w:val="center"/>
          </w:tcPr>
          <w:p w:rsidR="00B206E6" w:rsidRPr="00307C36" w:rsidRDefault="00B206E6" w:rsidP="00D3027C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307C36">
              <w:rPr>
                <w:rFonts w:cs="Arial"/>
                <w:color w:val="FFFFFF"/>
                <w:sz w:val="20"/>
                <w:szCs w:val="20"/>
              </w:rPr>
              <w:t>Solutions développées</w:t>
            </w:r>
          </w:p>
        </w:tc>
      </w:tr>
      <w:tr w:rsidR="00B206E6" w:rsidRPr="00924EDB" w:rsidTr="00D3027C">
        <w:trPr>
          <w:jc w:val="center"/>
        </w:trPr>
        <w:tc>
          <w:tcPr>
            <w:tcW w:w="1526" w:type="dxa"/>
          </w:tcPr>
          <w:p w:rsidR="00B206E6" w:rsidRPr="00307C36" w:rsidRDefault="00B206E6" w:rsidP="00D3027C">
            <w:pPr>
              <w:rPr>
                <w:rFonts w:cs="Arial"/>
                <w:sz w:val="20"/>
                <w:szCs w:val="20"/>
              </w:rPr>
            </w:pPr>
            <w:r w:rsidRPr="00307C36">
              <w:rPr>
                <w:rFonts w:cs="Arial"/>
                <w:sz w:val="20"/>
                <w:szCs w:val="20"/>
              </w:rPr>
              <w:t xml:space="preserve">Axe 1 : </w:t>
            </w:r>
          </w:p>
        </w:tc>
        <w:tc>
          <w:tcPr>
            <w:tcW w:w="4220" w:type="dxa"/>
          </w:tcPr>
          <w:p w:rsidR="00B206E6" w:rsidRPr="00307C36" w:rsidRDefault="00B206E6" w:rsidP="00D302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0" w:type="dxa"/>
          </w:tcPr>
          <w:p w:rsidR="00B206E6" w:rsidRPr="00307C36" w:rsidRDefault="00B206E6" w:rsidP="00D302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0" w:type="dxa"/>
          </w:tcPr>
          <w:p w:rsidR="00B206E6" w:rsidRPr="00307C36" w:rsidRDefault="00B206E6" w:rsidP="00D3027C">
            <w:pPr>
              <w:rPr>
                <w:rFonts w:cs="Arial"/>
                <w:sz w:val="20"/>
                <w:szCs w:val="20"/>
              </w:rPr>
            </w:pPr>
          </w:p>
        </w:tc>
      </w:tr>
      <w:tr w:rsidR="00B206E6" w:rsidRPr="00924EDB" w:rsidTr="00D3027C">
        <w:trPr>
          <w:jc w:val="center"/>
        </w:trPr>
        <w:tc>
          <w:tcPr>
            <w:tcW w:w="1526" w:type="dxa"/>
          </w:tcPr>
          <w:p w:rsidR="00B206E6" w:rsidRPr="00307C36" w:rsidRDefault="00B206E6" w:rsidP="00D3027C">
            <w:pPr>
              <w:rPr>
                <w:rFonts w:cs="Arial"/>
                <w:sz w:val="20"/>
                <w:szCs w:val="20"/>
              </w:rPr>
            </w:pPr>
            <w:r w:rsidRPr="00307C36">
              <w:rPr>
                <w:rFonts w:cs="Arial"/>
                <w:sz w:val="20"/>
                <w:szCs w:val="20"/>
              </w:rPr>
              <w:t>Axe 2 :</w:t>
            </w:r>
          </w:p>
        </w:tc>
        <w:tc>
          <w:tcPr>
            <w:tcW w:w="4220" w:type="dxa"/>
          </w:tcPr>
          <w:p w:rsidR="00B206E6" w:rsidRPr="00307C36" w:rsidRDefault="00B206E6" w:rsidP="00D302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0" w:type="dxa"/>
          </w:tcPr>
          <w:p w:rsidR="00B206E6" w:rsidRPr="00307C36" w:rsidRDefault="00B206E6" w:rsidP="00D302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0" w:type="dxa"/>
          </w:tcPr>
          <w:p w:rsidR="00B206E6" w:rsidRPr="00307C36" w:rsidRDefault="00B206E6" w:rsidP="00D3027C">
            <w:pPr>
              <w:rPr>
                <w:rFonts w:cs="Arial"/>
                <w:sz w:val="20"/>
                <w:szCs w:val="20"/>
              </w:rPr>
            </w:pPr>
          </w:p>
        </w:tc>
      </w:tr>
      <w:tr w:rsidR="00B206E6" w:rsidRPr="00924EDB" w:rsidTr="00D3027C">
        <w:trPr>
          <w:jc w:val="center"/>
        </w:trPr>
        <w:tc>
          <w:tcPr>
            <w:tcW w:w="1526" w:type="dxa"/>
          </w:tcPr>
          <w:p w:rsidR="00B206E6" w:rsidRPr="00307C36" w:rsidRDefault="00B206E6" w:rsidP="00D3027C">
            <w:pPr>
              <w:rPr>
                <w:rFonts w:cs="Arial"/>
                <w:sz w:val="20"/>
                <w:szCs w:val="20"/>
              </w:rPr>
            </w:pPr>
            <w:r w:rsidRPr="00307C36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4220" w:type="dxa"/>
          </w:tcPr>
          <w:p w:rsidR="00B206E6" w:rsidRPr="00307C36" w:rsidRDefault="00B206E6" w:rsidP="00D302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0" w:type="dxa"/>
          </w:tcPr>
          <w:p w:rsidR="00B206E6" w:rsidRPr="00307C36" w:rsidRDefault="00B206E6" w:rsidP="00D302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0" w:type="dxa"/>
          </w:tcPr>
          <w:p w:rsidR="00B206E6" w:rsidRPr="00307C36" w:rsidRDefault="00B206E6" w:rsidP="00D3027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B206E6" w:rsidRPr="00284AC7" w:rsidRDefault="00B206E6" w:rsidP="00141562"/>
    <w:p w:rsidR="00B206E6" w:rsidRDefault="00B206E6" w:rsidP="00141562">
      <w:pPr>
        <w:pStyle w:val="Titre2"/>
      </w:pPr>
      <w:bookmarkStart w:id="8" w:name="_Toc412107901"/>
      <w:r>
        <w:t>Description du projet</w:t>
      </w:r>
      <w:bookmarkEnd w:id="8"/>
    </w:p>
    <w:p w:rsidR="00E10AC2" w:rsidRDefault="00E10AC2" w:rsidP="00E10AC2">
      <w:pPr>
        <w:pStyle w:val="Titre3"/>
        <w:tabs>
          <w:tab w:val="clear" w:pos="4140"/>
          <w:tab w:val="num" w:pos="1560"/>
        </w:tabs>
        <w:ind w:hanging="2135"/>
      </w:pPr>
      <w:r>
        <w:t>Description de la stratégie du projet</w:t>
      </w:r>
    </w:p>
    <w:p w:rsidR="0079767E" w:rsidRDefault="0079767E" w:rsidP="00E10AC2">
      <w:pPr>
        <w:rPr>
          <w:i/>
          <w:color w:val="A6A6A6" w:themeColor="background1" w:themeShade="A6"/>
          <w:szCs w:val="28"/>
        </w:rPr>
      </w:pPr>
    </w:p>
    <w:p w:rsidR="00E10AC2" w:rsidRPr="00C1006F" w:rsidRDefault="00E10AC2" w:rsidP="00E10AC2">
      <w:pPr>
        <w:rPr>
          <w:i/>
        </w:rPr>
      </w:pPr>
      <w:r w:rsidRPr="00C1006F">
        <w:rPr>
          <w:i/>
        </w:rPr>
        <w:t xml:space="preserve">Décrire les choix stratégique envisagés par le ou les </w:t>
      </w:r>
      <w:r w:rsidR="0011339C">
        <w:rPr>
          <w:i/>
        </w:rPr>
        <w:t>partenaires</w:t>
      </w:r>
      <w:r w:rsidRPr="00C1006F">
        <w:rPr>
          <w:i/>
        </w:rPr>
        <w:t xml:space="preserve"> impliqués dans le projet. </w:t>
      </w:r>
    </w:p>
    <w:p w:rsidR="00E10AC2" w:rsidRPr="00C1006F" w:rsidRDefault="00E10AC2" w:rsidP="00E10AC2">
      <w:pPr>
        <w:rPr>
          <w:i/>
        </w:rPr>
      </w:pPr>
      <w:r w:rsidRPr="00C1006F">
        <w:rPr>
          <w:i/>
        </w:rPr>
        <w:t>Seront notamment évoqués :</w:t>
      </w:r>
    </w:p>
    <w:p w:rsidR="00E10AC2" w:rsidRPr="00C1006F" w:rsidRDefault="00E10AC2" w:rsidP="00E10AC2">
      <w:pPr>
        <w:numPr>
          <w:ilvl w:val="0"/>
          <w:numId w:val="32"/>
        </w:numPr>
        <w:spacing w:before="0" w:after="0"/>
        <w:rPr>
          <w:rFonts w:cs="Arial"/>
          <w:i/>
        </w:rPr>
      </w:pPr>
      <w:r w:rsidRPr="00C1006F">
        <w:rPr>
          <w:rFonts w:cs="Arial"/>
          <w:i/>
        </w:rPr>
        <w:t>Quelles seront les cibles de clientèle des produits/services/technologies issus du projet ? Quelles sont les zones géographiques visées ?</w:t>
      </w:r>
    </w:p>
    <w:p w:rsidR="00E10AC2" w:rsidRPr="00C1006F" w:rsidRDefault="00E10AC2" w:rsidP="00E10AC2">
      <w:pPr>
        <w:numPr>
          <w:ilvl w:val="0"/>
          <w:numId w:val="32"/>
        </w:numPr>
        <w:spacing w:before="0" w:after="0"/>
        <w:rPr>
          <w:rFonts w:cs="Arial"/>
          <w:i/>
        </w:rPr>
      </w:pPr>
      <w:r w:rsidRPr="00C1006F">
        <w:rPr>
          <w:rFonts w:cs="Arial"/>
          <w:i/>
        </w:rPr>
        <w:t xml:space="preserve">A quels besoins des clients les produits/services/technologies issus du projet répondent-ils ? </w:t>
      </w:r>
    </w:p>
    <w:p w:rsidR="00E10AC2" w:rsidRPr="00C1006F" w:rsidRDefault="00E10AC2" w:rsidP="00E10AC2">
      <w:pPr>
        <w:numPr>
          <w:ilvl w:val="0"/>
          <w:numId w:val="32"/>
        </w:numPr>
        <w:spacing w:before="0" w:after="0"/>
        <w:rPr>
          <w:rFonts w:cs="Arial"/>
          <w:i/>
        </w:rPr>
      </w:pPr>
      <w:r w:rsidRPr="00C1006F">
        <w:rPr>
          <w:rFonts w:cs="Arial"/>
          <w:i/>
        </w:rPr>
        <w:t>Quelles sont les tailles estimatives de ces marchés (préciser les hypothèses d’estimation et les raisonnements conduits)?</w:t>
      </w:r>
    </w:p>
    <w:p w:rsidR="00E10AC2" w:rsidRPr="00C1006F" w:rsidRDefault="00E10AC2" w:rsidP="00E10AC2">
      <w:pPr>
        <w:numPr>
          <w:ilvl w:val="0"/>
          <w:numId w:val="32"/>
        </w:numPr>
        <w:rPr>
          <w:rFonts w:cs="Arial"/>
          <w:i/>
        </w:rPr>
      </w:pPr>
      <w:r w:rsidRPr="00C1006F">
        <w:rPr>
          <w:rFonts w:cs="Arial"/>
          <w:i/>
        </w:rPr>
        <w:t xml:space="preserve">Quels sont les concurrents possibles dans le futur (acteurs pouvant se positionner demain sur les marchés et les produits visés par le projet) ? </w:t>
      </w:r>
    </w:p>
    <w:p w:rsidR="00E10AC2" w:rsidRPr="00C1006F" w:rsidRDefault="00E10AC2" w:rsidP="00E10AC2">
      <w:pPr>
        <w:numPr>
          <w:ilvl w:val="0"/>
          <w:numId w:val="32"/>
        </w:numPr>
        <w:spacing w:before="0" w:after="0"/>
        <w:rPr>
          <w:rFonts w:cs="Arial"/>
          <w:i/>
        </w:rPr>
      </w:pPr>
      <w:r w:rsidRPr="00C1006F">
        <w:rPr>
          <w:rFonts w:cs="Arial"/>
          <w:i/>
        </w:rPr>
        <w:t>Quels sont les éléments différentiateurs pour se distinguer des concurrents en évoquant les scénarios privilégiés sur les prix, les canaux d’approvisionnement et de distribution ?</w:t>
      </w:r>
    </w:p>
    <w:p w:rsidR="00E10AC2" w:rsidRPr="00C1006F" w:rsidRDefault="00E10AC2" w:rsidP="00E10AC2">
      <w:pPr>
        <w:spacing w:before="0" w:after="0"/>
        <w:ind w:left="720"/>
        <w:rPr>
          <w:rFonts w:cs="Arial"/>
          <w:i/>
        </w:rPr>
      </w:pPr>
    </w:p>
    <w:p w:rsidR="0056535D" w:rsidRDefault="0056535D" w:rsidP="0056535D">
      <w:pPr>
        <w:pStyle w:val="Listes"/>
        <w:numPr>
          <w:ilvl w:val="0"/>
          <w:numId w:val="0"/>
        </w:numPr>
        <w:ind w:left="714" w:hanging="357"/>
      </w:pPr>
    </w:p>
    <w:p w:rsidR="00B206E6" w:rsidRDefault="00275D81" w:rsidP="00D3027C">
      <w:pPr>
        <w:pStyle w:val="Titre3"/>
        <w:tabs>
          <w:tab w:val="clear" w:pos="4140"/>
          <w:tab w:val="num" w:pos="1560"/>
        </w:tabs>
        <w:ind w:hanging="2135"/>
      </w:pPr>
      <w:r>
        <w:lastRenderedPageBreak/>
        <w:t>C</w:t>
      </w:r>
      <w:r w:rsidR="003E52DB">
        <w:t>oûts</w:t>
      </w:r>
      <w:r>
        <w:t xml:space="preserve"> du projet</w:t>
      </w:r>
    </w:p>
    <w:p w:rsidR="00E10AC2" w:rsidRDefault="00E10AC2" w:rsidP="00D3027C">
      <w:pPr>
        <w:rPr>
          <w:i/>
        </w:rPr>
      </w:pPr>
    </w:p>
    <w:p w:rsidR="001B09CC" w:rsidRPr="001B09CC" w:rsidRDefault="009848B6" w:rsidP="00D3027C">
      <w:r w:rsidRPr="009848B6">
        <w:t xml:space="preserve">Indiquer la modalité de calcul retenue pour les coûts de R&amp;D </w:t>
      </w:r>
    </w:p>
    <w:p w:rsidR="001B09CC" w:rsidRPr="001B09CC" w:rsidRDefault="001B09CC" w:rsidP="00D3027C">
      <w:pPr>
        <w:rPr>
          <w:i/>
        </w:rPr>
      </w:pPr>
      <w:r w:rsidRPr="001B09CC">
        <w:t xml:space="preserve">  </w:t>
      </w:r>
      <w:r w:rsidRPr="001B09CC">
        <w:t></w:t>
      </w:r>
      <w:r>
        <w:t xml:space="preserve"> Coût</w:t>
      </w:r>
      <w:r w:rsidRPr="001B09CC">
        <w:t xml:space="preserve"> </w:t>
      </w:r>
      <w:r>
        <w:t>Forfaitaire</w:t>
      </w:r>
      <w:r w:rsidRPr="001B09CC">
        <w:t xml:space="preserve">           </w:t>
      </w:r>
      <w:r w:rsidRPr="001B09CC">
        <w:t xml:space="preserve"> </w:t>
      </w:r>
      <w:r>
        <w:t>Coût</w:t>
      </w:r>
      <w:r w:rsidR="0001664D">
        <w:t>s</w:t>
      </w:r>
      <w:r>
        <w:t xml:space="preserve"> Marginaux</w:t>
      </w:r>
    </w:p>
    <w:p w:rsidR="001B09CC" w:rsidRDefault="001B09CC" w:rsidP="00D3027C">
      <w:pPr>
        <w:rPr>
          <w:i/>
        </w:rPr>
      </w:pPr>
    </w:p>
    <w:p w:rsidR="00C1006F" w:rsidRDefault="00275D81" w:rsidP="00D3027C">
      <w:pPr>
        <w:rPr>
          <w:i/>
        </w:rPr>
      </w:pPr>
      <w:r>
        <w:rPr>
          <w:i/>
        </w:rPr>
        <w:t>D</w:t>
      </w:r>
      <w:r w:rsidR="00C1006F" w:rsidRPr="00C1006F">
        <w:rPr>
          <w:i/>
        </w:rPr>
        <w:t xml:space="preserve">étailler </w:t>
      </w:r>
      <w:r w:rsidR="00B206E6" w:rsidRPr="00C1006F">
        <w:rPr>
          <w:i/>
        </w:rPr>
        <w:t>la nature des investissements</w:t>
      </w:r>
      <w:r>
        <w:rPr>
          <w:i/>
        </w:rPr>
        <w:t xml:space="preserve"> et préciser leur localisation.</w:t>
      </w:r>
      <w:r w:rsidR="001B378B">
        <w:rPr>
          <w:i/>
        </w:rPr>
        <w:t xml:space="preserve"> Fournir les devis estimatifs établis par un architecte, un bureau d’étude ou les différents corps de métiers. </w:t>
      </w:r>
    </w:p>
    <w:p w:rsidR="0056535D" w:rsidRDefault="00275D81" w:rsidP="0056535D">
      <w:pPr>
        <w:rPr>
          <w:i/>
        </w:rPr>
      </w:pPr>
      <w:r>
        <w:rPr>
          <w:i/>
        </w:rPr>
        <w:t>Pour les projets avec une composante RDI, préciser </w:t>
      </w:r>
      <w:r w:rsidRPr="00DA61A0">
        <w:rPr>
          <w:i/>
        </w:rPr>
        <w:t>les éléments nécessaires au démarrage des travaux ;</w:t>
      </w:r>
    </w:p>
    <w:p w:rsidR="00B206E6" w:rsidRPr="00C1006F" w:rsidRDefault="00B206E6" w:rsidP="00D3027C">
      <w:pPr>
        <w:rPr>
          <w:i/>
        </w:rPr>
      </w:pPr>
    </w:p>
    <w:p w:rsidR="00B206E6" w:rsidRPr="000D3BC4" w:rsidRDefault="00B206E6" w:rsidP="00D3027C">
      <w:pPr>
        <w:pStyle w:val="Titre3"/>
        <w:tabs>
          <w:tab w:val="clear" w:pos="4140"/>
          <w:tab w:val="num" w:pos="1560"/>
        </w:tabs>
        <w:ind w:hanging="2135"/>
      </w:pPr>
      <w:r w:rsidRPr="000D3BC4">
        <w:t>Calendrier du projet et</w:t>
      </w:r>
      <w:r>
        <w:t xml:space="preserve"> jalons décisionnels</w:t>
      </w:r>
      <w:r w:rsidRPr="000D3BC4">
        <w:t xml:space="preserve"> </w:t>
      </w:r>
    </w:p>
    <w:p w:rsidR="00C1006F" w:rsidRPr="004743A8" w:rsidRDefault="000E475C" w:rsidP="00D3027C">
      <w:pPr>
        <w:rPr>
          <w:rFonts w:cs="Arial"/>
          <w:i/>
        </w:rPr>
      </w:pPr>
      <w:r w:rsidRPr="000E475C">
        <w:rPr>
          <w:rFonts w:cs="Arial"/>
          <w:i/>
        </w:rPr>
        <w:t>Préciser le calendrier des investissements</w:t>
      </w:r>
    </w:p>
    <w:p w:rsidR="00275D81" w:rsidRPr="004743A8" w:rsidRDefault="000E475C" w:rsidP="00D3027C">
      <w:pPr>
        <w:rPr>
          <w:rFonts w:cs="Arial"/>
          <w:i/>
        </w:rPr>
      </w:pPr>
      <w:r w:rsidRPr="000E475C">
        <w:rPr>
          <w:rFonts w:cs="Arial"/>
          <w:i/>
        </w:rPr>
        <w:t xml:space="preserve">Pour les projets présentant une composante RDI, </w:t>
      </w:r>
      <w:r w:rsidR="004743A8">
        <w:rPr>
          <w:rFonts w:cs="Arial"/>
          <w:i/>
        </w:rPr>
        <w:t>expliciter</w:t>
      </w:r>
      <w:r w:rsidRPr="000E475C">
        <w:rPr>
          <w:rFonts w:cs="Arial"/>
          <w:i/>
        </w:rPr>
        <w:t> :</w:t>
      </w:r>
    </w:p>
    <w:p w:rsidR="0056535D" w:rsidRDefault="0056535D" w:rsidP="0056535D">
      <w:pPr>
        <w:pStyle w:val="Paragraphedeliste"/>
        <w:numPr>
          <w:ilvl w:val="0"/>
          <w:numId w:val="35"/>
        </w:numPr>
        <w:rPr>
          <w:rFonts w:cs="Arial"/>
          <w:i/>
        </w:rPr>
      </w:pPr>
      <w:r w:rsidRPr="0056535D">
        <w:rPr>
          <w:rFonts w:ascii="Arial" w:hAnsi="Arial" w:cs="Arial"/>
          <w:i/>
        </w:rPr>
        <w:t>L’organigramme des tâches et leur enchaînement logique</w:t>
      </w:r>
    </w:p>
    <w:p w:rsidR="0056535D" w:rsidRDefault="0056535D" w:rsidP="0056535D">
      <w:pPr>
        <w:pStyle w:val="Paragraphedeliste"/>
        <w:numPr>
          <w:ilvl w:val="0"/>
          <w:numId w:val="35"/>
        </w:numPr>
        <w:rPr>
          <w:rFonts w:cs="Arial"/>
          <w:i/>
        </w:rPr>
      </w:pPr>
      <w:r w:rsidRPr="0056535D">
        <w:rPr>
          <w:rFonts w:ascii="Arial" w:hAnsi="Arial" w:cs="Arial"/>
          <w:i/>
        </w:rPr>
        <w:t xml:space="preserve">Le calendrier des activités </w:t>
      </w:r>
    </w:p>
    <w:p w:rsidR="004743A8" w:rsidRDefault="004743A8" w:rsidP="004743A8">
      <w:pPr>
        <w:pStyle w:val="Paragraphedeliste"/>
        <w:numPr>
          <w:ilvl w:val="0"/>
          <w:numId w:val="35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L</w:t>
      </w:r>
      <w:r w:rsidRPr="004743A8">
        <w:rPr>
          <w:rFonts w:ascii="Arial" w:hAnsi="Arial" w:cs="Arial"/>
          <w:i/>
        </w:rPr>
        <w:t xml:space="preserve">a définition des livrables ainsi que les modalités prévues pour l’évaluation des résultats  le cas échéant; </w:t>
      </w:r>
    </w:p>
    <w:p w:rsidR="004743A8" w:rsidRDefault="004743A8" w:rsidP="004743A8">
      <w:pPr>
        <w:pStyle w:val="Paragraphedeliste"/>
        <w:numPr>
          <w:ilvl w:val="0"/>
          <w:numId w:val="35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La description du travail à réaliser</w:t>
      </w:r>
    </w:p>
    <w:p w:rsidR="004743A8" w:rsidRDefault="004743A8" w:rsidP="004743A8">
      <w:pPr>
        <w:pStyle w:val="Paragraphedeliste"/>
        <w:numPr>
          <w:ilvl w:val="0"/>
          <w:numId w:val="35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Les</w:t>
      </w:r>
      <w:r w:rsidRPr="004743A8">
        <w:rPr>
          <w:rFonts w:ascii="Arial" w:hAnsi="Arial" w:cs="Arial"/>
          <w:i/>
        </w:rPr>
        <w:t xml:space="preserve"> </w:t>
      </w:r>
      <w:r w:rsidRPr="004743A8">
        <w:rPr>
          <w:rFonts w:ascii="Arial" w:hAnsi="Arial" w:cs="Arial"/>
          <w:b/>
          <w:i/>
          <w:szCs w:val="24"/>
        </w:rPr>
        <w:t>jalons décisionnels</w:t>
      </w:r>
      <w:r w:rsidRPr="004743A8">
        <w:rPr>
          <w:rFonts w:ascii="Arial" w:hAnsi="Arial" w:cs="Arial"/>
          <w:i/>
          <w:szCs w:val="24"/>
        </w:rPr>
        <w:t xml:space="preserve"> (décisions de go / no go) du projet </w:t>
      </w:r>
      <w:r w:rsidRPr="004743A8">
        <w:rPr>
          <w:rFonts w:ascii="Arial" w:hAnsi="Arial" w:cs="Arial"/>
          <w:i/>
        </w:rPr>
        <w:t xml:space="preserve"> qui correspondent à l’atteinte d’objectifs techniques ou économiques du projet ou à des évènements extérieurs au projet et qui en conditionnent la poursuite</w:t>
      </w:r>
    </w:p>
    <w:p w:rsidR="0001664D" w:rsidRDefault="0001664D" w:rsidP="004743A8">
      <w:pPr>
        <w:pStyle w:val="Paragraphedeliste"/>
        <w:numPr>
          <w:ilvl w:val="0"/>
          <w:numId w:val="35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Le calendrier de la phase d’industrialisation et les principales étapes</w:t>
      </w:r>
    </w:p>
    <w:p w:rsidR="00B206E6" w:rsidRPr="00141562" w:rsidRDefault="00B206E6" w:rsidP="00141562"/>
    <w:p w:rsidR="00B206E6" w:rsidRPr="00685F9A" w:rsidRDefault="00B206E6" w:rsidP="00685F9A">
      <w:pPr>
        <w:pStyle w:val="Titre1"/>
        <w:numPr>
          <w:ilvl w:val="0"/>
          <w:numId w:val="17"/>
        </w:numPr>
      </w:pPr>
      <w:bookmarkStart w:id="9" w:name="_Toc412107902"/>
      <w:r>
        <w:t>ORGANISATION DU PROJET (si partenariat)</w:t>
      </w:r>
      <w:bookmarkEnd w:id="9"/>
    </w:p>
    <w:p w:rsidR="00B206E6" w:rsidRDefault="00B206E6" w:rsidP="00B73888">
      <w:bookmarkStart w:id="10" w:name="_Toc407787253"/>
      <w:bookmarkStart w:id="11" w:name="_Toc407787446"/>
      <w:bookmarkStart w:id="12" w:name="_Toc407787517"/>
      <w:bookmarkStart w:id="13" w:name="_Toc407788431"/>
      <w:bookmarkStart w:id="14" w:name="_Toc289671580"/>
      <w:bookmarkStart w:id="15" w:name="_Toc289671581"/>
      <w:bookmarkStart w:id="16" w:name="_Toc289671582"/>
      <w:bookmarkStart w:id="17" w:name="_Toc289671596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206E6" w:rsidRDefault="00B206E6" w:rsidP="00F46B3A">
      <w:pPr>
        <w:pStyle w:val="Titre3"/>
        <w:tabs>
          <w:tab w:val="clear" w:pos="4140"/>
          <w:tab w:val="num" w:pos="1418"/>
        </w:tabs>
        <w:ind w:hanging="2135"/>
      </w:pPr>
      <w:bookmarkStart w:id="18" w:name="_Toc358730810"/>
      <w:r w:rsidRPr="00F46B3A">
        <w:t>Rôle des partenaires dans le projet</w:t>
      </w:r>
      <w:bookmarkEnd w:id="18"/>
    </w:p>
    <w:p w:rsidR="00C1006F" w:rsidRDefault="00C1006F" w:rsidP="00C1006F">
      <w:pPr>
        <w:spacing w:before="0" w:after="0"/>
        <w:rPr>
          <w:rFonts w:cs="Arial"/>
        </w:rPr>
      </w:pPr>
    </w:p>
    <w:p w:rsidR="00C1006F" w:rsidRPr="00C1006F" w:rsidRDefault="00C1006F" w:rsidP="00C1006F">
      <w:pPr>
        <w:spacing w:before="0" w:after="0"/>
        <w:rPr>
          <w:rFonts w:cs="Arial"/>
          <w:i/>
        </w:rPr>
      </w:pPr>
      <w:r w:rsidRPr="00C1006F">
        <w:rPr>
          <w:rFonts w:cs="Arial"/>
          <w:i/>
        </w:rPr>
        <w:t xml:space="preserve">Préciser le rôle de chaque </w:t>
      </w:r>
      <w:r w:rsidR="0011339C">
        <w:rPr>
          <w:rFonts w:cs="Arial"/>
          <w:i/>
        </w:rPr>
        <w:t>partenaire</w:t>
      </w:r>
      <w:r w:rsidRPr="00C1006F">
        <w:rPr>
          <w:rFonts w:cs="Arial"/>
          <w:i/>
        </w:rPr>
        <w:t xml:space="preserve"> impliqué et son effort ainsi que les sous traitant impliqués</w:t>
      </w:r>
    </w:p>
    <w:p w:rsidR="00C1006F" w:rsidRPr="00C1006F" w:rsidRDefault="00C1006F" w:rsidP="00C1006F">
      <w:pPr>
        <w:rPr>
          <w:b/>
          <w:i/>
        </w:rPr>
      </w:pPr>
      <w:r w:rsidRPr="00C1006F">
        <w:rPr>
          <w:i/>
        </w:rPr>
        <w:t xml:space="preserve">Décrire l’origine du/des partenariats et préciser la logique de composition du partenariat (les complémentarités techniques et scientifiques, industrielles, régionales, etc.). </w:t>
      </w:r>
      <w:r w:rsidRPr="00C1006F">
        <w:rPr>
          <w:b/>
          <w:i/>
        </w:rPr>
        <w:t>Détailler la valeur ajoutée de la constitution de ce partenariat.</w:t>
      </w:r>
    </w:p>
    <w:p w:rsidR="00C1006F" w:rsidRDefault="00DA61A0" w:rsidP="00C1006F">
      <w:pPr>
        <w:rPr>
          <w:i/>
        </w:rPr>
      </w:pPr>
      <w:r>
        <w:rPr>
          <w:i/>
        </w:rPr>
        <w:t>Préciser l’historique éventuel de collaboration passée entre les partenaires</w:t>
      </w:r>
      <w:r w:rsidR="0011339C">
        <w:rPr>
          <w:i/>
        </w:rPr>
        <w:t xml:space="preserve"> et</w:t>
      </w:r>
      <w:r>
        <w:rPr>
          <w:i/>
        </w:rPr>
        <w:t xml:space="preserve"> détailler dans quels projets et avec quels participants.</w:t>
      </w:r>
    </w:p>
    <w:p w:rsidR="003B376E" w:rsidRPr="00C1006F" w:rsidRDefault="003B376E" w:rsidP="00C1006F">
      <w:pPr>
        <w:rPr>
          <w:i/>
        </w:rPr>
      </w:pPr>
    </w:p>
    <w:p w:rsidR="00C1006F" w:rsidRPr="00C1006F" w:rsidRDefault="00C1006F" w:rsidP="00C1006F"/>
    <w:tbl>
      <w:tblPr>
        <w:tblpPr w:leftFromText="141" w:rightFromText="141" w:vertAnchor="text" w:horzAnchor="margin" w:tblpXSpec="center" w:tblpY="11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101"/>
        <w:gridCol w:w="2635"/>
        <w:gridCol w:w="2635"/>
      </w:tblGrid>
      <w:tr w:rsidR="00B206E6" w:rsidRPr="00924EDB" w:rsidTr="009A0F14">
        <w:tc>
          <w:tcPr>
            <w:tcW w:w="1951" w:type="dxa"/>
            <w:shd w:val="clear" w:color="auto" w:fill="B6DDE8"/>
            <w:vAlign w:val="center"/>
          </w:tcPr>
          <w:p w:rsidR="00B206E6" w:rsidRPr="009A0F14" w:rsidRDefault="00B206E6" w:rsidP="00307C36">
            <w:pPr>
              <w:jc w:val="center"/>
              <w:rPr>
                <w:rFonts w:cs="Arial"/>
                <w:sz w:val="20"/>
                <w:szCs w:val="20"/>
              </w:rPr>
            </w:pPr>
            <w:r w:rsidRPr="009A0F14">
              <w:rPr>
                <w:rFonts w:cs="Arial"/>
                <w:sz w:val="20"/>
                <w:szCs w:val="20"/>
              </w:rPr>
              <w:t>Partenaire</w:t>
            </w:r>
          </w:p>
        </w:tc>
        <w:tc>
          <w:tcPr>
            <w:tcW w:w="2101" w:type="dxa"/>
            <w:shd w:val="clear" w:color="auto" w:fill="B6DDE8"/>
            <w:vAlign w:val="center"/>
          </w:tcPr>
          <w:p w:rsidR="00B206E6" w:rsidRPr="009A0F14" w:rsidRDefault="00B206E6" w:rsidP="00307C36">
            <w:pPr>
              <w:jc w:val="center"/>
              <w:rPr>
                <w:rFonts w:cs="Arial"/>
                <w:sz w:val="20"/>
                <w:szCs w:val="20"/>
              </w:rPr>
            </w:pPr>
            <w:r w:rsidRPr="009A0F14">
              <w:rPr>
                <w:rFonts w:cs="Arial"/>
                <w:sz w:val="20"/>
                <w:szCs w:val="20"/>
              </w:rPr>
              <w:t>Rôle dans le projet</w:t>
            </w:r>
          </w:p>
        </w:tc>
        <w:tc>
          <w:tcPr>
            <w:tcW w:w="2635" w:type="dxa"/>
            <w:shd w:val="clear" w:color="auto" w:fill="B6DDE8"/>
            <w:vAlign w:val="center"/>
          </w:tcPr>
          <w:p w:rsidR="00B206E6" w:rsidRPr="009A0F14" w:rsidRDefault="00B206E6" w:rsidP="00307C36">
            <w:pPr>
              <w:jc w:val="center"/>
              <w:rPr>
                <w:rFonts w:cs="Arial"/>
                <w:sz w:val="20"/>
                <w:szCs w:val="20"/>
              </w:rPr>
            </w:pPr>
            <w:r w:rsidRPr="009A0F14">
              <w:rPr>
                <w:rFonts w:cs="Arial"/>
                <w:sz w:val="20"/>
                <w:szCs w:val="20"/>
              </w:rPr>
              <w:t>Compétences apportées au projet</w:t>
            </w:r>
          </w:p>
        </w:tc>
        <w:tc>
          <w:tcPr>
            <w:tcW w:w="2635" w:type="dxa"/>
            <w:shd w:val="clear" w:color="auto" w:fill="B6DDE8"/>
            <w:vAlign w:val="center"/>
          </w:tcPr>
          <w:p w:rsidR="00B206E6" w:rsidRPr="009A0F14" w:rsidRDefault="00B206E6" w:rsidP="00307C36">
            <w:pPr>
              <w:jc w:val="center"/>
              <w:rPr>
                <w:rFonts w:cs="Arial"/>
                <w:sz w:val="20"/>
                <w:szCs w:val="20"/>
              </w:rPr>
            </w:pPr>
            <w:r w:rsidRPr="009A0F14">
              <w:rPr>
                <w:rFonts w:cs="Arial"/>
                <w:sz w:val="20"/>
                <w:szCs w:val="20"/>
              </w:rPr>
              <w:t>Apports du projet au partenaire</w:t>
            </w:r>
          </w:p>
        </w:tc>
      </w:tr>
      <w:tr w:rsidR="00B206E6" w:rsidRPr="00924EDB" w:rsidTr="007E3456">
        <w:tc>
          <w:tcPr>
            <w:tcW w:w="1951" w:type="dxa"/>
            <w:vAlign w:val="center"/>
          </w:tcPr>
          <w:p w:rsidR="00B206E6" w:rsidRPr="00307C36" w:rsidRDefault="00B206E6" w:rsidP="00307C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Nom </w:t>
            </w:r>
            <w:r w:rsidRPr="00307C36">
              <w:rPr>
                <w:rFonts w:cs="Arial"/>
                <w:sz w:val="20"/>
                <w:szCs w:val="20"/>
              </w:rPr>
              <w:t>Partenaire 1</w:t>
            </w:r>
          </w:p>
        </w:tc>
        <w:tc>
          <w:tcPr>
            <w:tcW w:w="2101" w:type="dxa"/>
            <w:vAlign w:val="center"/>
          </w:tcPr>
          <w:p w:rsidR="00B206E6" w:rsidRPr="00307C36" w:rsidRDefault="00B206E6" w:rsidP="00307C36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p w:rsidR="00B206E6" w:rsidRPr="00307C36" w:rsidRDefault="00B206E6" w:rsidP="00307C36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p w:rsidR="00B206E6" w:rsidRPr="00307C36" w:rsidRDefault="00B206E6" w:rsidP="00307C36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206E6" w:rsidRPr="00924EDB" w:rsidTr="007E3456">
        <w:tc>
          <w:tcPr>
            <w:tcW w:w="1951" w:type="dxa"/>
            <w:vAlign w:val="center"/>
          </w:tcPr>
          <w:p w:rsidR="00B206E6" w:rsidRPr="00307C36" w:rsidRDefault="00B206E6" w:rsidP="00307C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Nom </w:t>
            </w:r>
            <w:r w:rsidRPr="00307C36">
              <w:rPr>
                <w:rFonts w:cs="Arial"/>
                <w:sz w:val="20"/>
                <w:szCs w:val="20"/>
              </w:rPr>
              <w:t>Partenaire 2</w:t>
            </w:r>
          </w:p>
        </w:tc>
        <w:tc>
          <w:tcPr>
            <w:tcW w:w="2101" w:type="dxa"/>
            <w:vAlign w:val="center"/>
          </w:tcPr>
          <w:p w:rsidR="00B206E6" w:rsidRPr="00307C36" w:rsidRDefault="00B206E6" w:rsidP="00307C36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p w:rsidR="00B206E6" w:rsidRPr="00307C36" w:rsidRDefault="00B206E6" w:rsidP="00307C36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p w:rsidR="00B206E6" w:rsidRPr="00307C36" w:rsidRDefault="00B206E6" w:rsidP="00307C36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206E6" w:rsidRPr="00924EDB" w:rsidTr="007E3456">
        <w:tc>
          <w:tcPr>
            <w:tcW w:w="1951" w:type="dxa"/>
            <w:vAlign w:val="center"/>
          </w:tcPr>
          <w:p w:rsidR="00B206E6" w:rsidRPr="00307C36" w:rsidRDefault="00B206E6" w:rsidP="00307C36">
            <w:pPr>
              <w:jc w:val="center"/>
              <w:rPr>
                <w:rFonts w:cs="Arial"/>
                <w:sz w:val="20"/>
                <w:szCs w:val="20"/>
              </w:rPr>
            </w:pPr>
            <w:r w:rsidRPr="00307C36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101" w:type="dxa"/>
            <w:vAlign w:val="center"/>
          </w:tcPr>
          <w:p w:rsidR="00B206E6" w:rsidRPr="00307C36" w:rsidRDefault="00B206E6" w:rsidP="00307C36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p w:rsidR="00B206E6" w:rsidRPr="00307C36" w:rsidRDefault="00B206E6" w:rsidP="00307C36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p w:rsidR="00B206E6" w:rsidRPr="00307C36" w:rsidRDefault="00B206E6" w:rsidP="00307C36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B206E6" w:rsidRPr="002F5739" w:rsidRDefault="00B206E6" w:rsidP="00F46B3A">
      <w:pPr>
        <w:pStyle w:val="Titre3"/>
        <w:tabs>
          <w:tab w:val="clear" w:pos="4140"/>
          <w:tab w:val="num" w:pos="1560"/>
        </w:tabs>
        <w:ind w:hanging="2135"/>
      </w:pPr>
      <w:r w:rsidRPr="00F46B3A">
        <w:t xml:space="preserve">Organisation juridique et gouvernance du partenariat </w:t>
      </w:r>
    </w:p>
    <w:p w:rsidR="00B206E6" w:rsidRPr="00F46B3A" w:rsidRDefault="00B206E6" w:rsidP="00BD55DE">
      <w:pPr>
        <w:rPr>
          <w:i/>
        </w:rPr>
      </w:pPr>
      <w:r w:rsidRPr="00F46B3A">
        <w:rPr>
          <w:i/>
        </w:rPr>
        <w:t xml:space="preserve">Préciser l’organisation juridique qui structure le partenariat. </w:t>
      </w:r>
    </w:p>
    <w:p w:rsidR="00B206E6" w:rsidRPr="00F46B3A" w:rsidRDefault="00B206E6" w:rsidP="00BD55DE">
      <w:pPr>
        <w:rPr>
          <w:i/>
        </w:rPr>
      </w:pPr>
      <w:r w:rsidRPr="00F46B3A">
        <w:rPr>
          <w:rFonts w:cs="Arial"/>
          <w:i/>
        </w:rPr>
        <w:t xml:space="preserve">Décrire </w:t>
      </w:r>
      <w:r w:rsidRPr="00F46B3A">
        <w:rPr>
          <w:rFonts w:cs="Arial"/>
          <w:b/>
          <w:i/>
        </w:rPr>
        <w:t>la gouvernance du projet</w:t>
      </w:r>
      <w:r w:rsidRPr="00F46B3A">
        <w:rPr>
          <w:rFonts w:cs="Arial"/>
          <w:i/>
        </w:rPr>
        <w:t xml:space="preserve">. </w:t>
      </w:r>
      <w:r w:rsidRPr="00F46B3A">
        <w:rPr>
          <w:i/>
        </w:rPr>
        <w:t>Donner les</w:t>
      </w:r>
      <w:r w:rsidRPr="00F46B3A">
        <w:rPr>
          <w:rFonts w:cs="Arial"/>
          <w:i/>
        </w:rPr>
        <w:t xml:space="preserve"> règles envisagées de </w:t>
      </w:r>
      <w:r w:rsidRPr="00F46B3A">
        <w:rPr>
          <w:rFonts w:cs="Arial"/>
          <w:b/>
          <w:i/>
        </w:rPr>
        <w:t>répartition des responsabilités</w:t>
      </w:r>
      <w:r w:rsidRPr="00F46B3A">
        <w:rPr>
          <w:rFonts w:cs="Arial"/>
          <w:i/>
        </w:rPr>
        <w:t xml:space="preserve"> entre le coordonnateur et les partenaires ainsi qu’entre les partenaires eux-mêmes</w:t>
      </w:r>
      <w:r w:rsidRPr="00F46B3A">
        <w:rPr>
          <w:i/>
        </w:rPr>
        <w:t>.</w:t>
      </w:r>
    </w:p>
    <w:p w:rsidR="00B206E6" w:rsidRDefault="00B206E6" w:rsidP="00BD55DE">
      <w:pPr>
        <w:rPr>
          <w:i/>
        </w:rPr>
      </w:pPr>
      <w:r w:rsidRPr="00F46B3A">
        <w:rPr>
          <w:i/>
        </w:rPr>
        <w:t>Indiquer les grands principes de l’accord de consortium</w:t>
      </w:r>
      <w:r w:rsidR="00C1006F">
        <w:rPr>
          <w:i/>
        </w:rPr>
        <w:t xml:space="preserve"> et des règles de coopérations</w:t>
      </w:r>
      <w:r w:rsidRPr="00F46B3A">
        <w:rPr>
          <w:i/>
        </w:rPr>
        <w:t xml:space="preserve"> qui ser</w:t>
      </w:r>
      <w:r w:rsidR="00C1006F">
        <w:rPr>
          <w:i/>
        </w:rPr>
        <w:t>ont</w:t>
      </w:r>
      <w:r w:rsidRPr="00F46B3A">
        <w:rPr>
          <w:i/>
        </w:rPr>
        <w:t xml:space="preserve"> mis en place si le projet devait être sélectionné.</w:t>
      </w:r>
    </w:p>
    <w:p w:rsidR="00B206E6" w:rsidRDefault="00B206E6" w:rsidP="00804532">
      <w:bookmarkStart w:id="19" w:name="_Toc289671609"/>
      <w:bookmarkStart w:id="20" w:name="_Toc289266069"/>
      <w:bookmarkStart w:id="21" w:name="_Toc289266073"/>
      <w:bookmarkStart w:id="22" w:name="_Toc289266081"/>
      <w:bookmarkStart w:id="23" w:name="_Toc289266082"/>
      <w:bookmarkStart w:id="24" w:name="_Toc289266090"/>
      <w:bookmarkEnd w:id="19"/>
      <w:bookmarkEnd w:id="20"/>
      <w:bookmarkEnd w:id="21"/>
      <w:bookmarkEnd w:id="22"/>
      <w:bookmarkEnd w:id="23"/>
      <w:bookmarkEnd w:id="24"/>
    </w:p>
    <w:p w:rsidR="00143D92" w:rsidRDefault="00B206E6">
      <w:pPr>
        <w:pStyle w:val="Titre1"/>
      </w:pPr>
      <w:bookmarkStart w:id="25" w:name="_Toc412107903"/>
      <w:r>
        <w:t>FINANCEMENT GLOBAL DU PROJET</w:t>
      </w:r>
      <w:bookmarkEnd w:id="25"/>
    </w:p>
    <w:p w:rsidR="00B206E6" w:rsidRPr="00A65B36" w:rsidRDefault="00C1006F" w:rsidP="00D7516A">
      <w:pPr>
        <w:rPr>
          <w:i/>
        </w:rPr>
      </w:pPr>
      <w:r w:rsidRPr="00C1006F">
        <w:rPr>
          <w:i/>
        </w:rPr>
        <w:t>En cohérence avec les informations</w:t>
      </w:r>
      <w:r>
        <w:rPr>
          <w:i/>
        </w:rPr>
        <w:t xml:space="preserve"> financière</w:t>
      </w:r>
      <w:r w:rsidR="00E519C6">
        <w:rPr>
          <w:i/>
        </w:rPr>
        <w:t>s</w:t>
      </w:r>
      <w:r w:rsidRPr="00C1006F">
        <w:rPr>
          <w:i/>
        </w:rPr>
        <w:t xml:space="preserve"> </w:t>
      </w:r>
      <w:r>
        <w:rPr>
          <w:i/>
        </w:rPr>
        <w:t xml:space="preserve">transmises </w:t>
      </w:r>
      <w:r w:rsidRPr="00C1006F">
        <w:rPr>
          <w:i/>
        </w:rPr>
        <w:t xml:space="preserve">du/des candidats, </w:t>
      </w:r>
      <w:r>
        <w:rPr>
          <w:i/>
        </w:rPr>
        <w:t>commenter le plan de financement global du projet.</w:t>
      </w:r>
    </w:p>
    <w:p w:rsidR="00B206E6" w:rsidRDefault="00B206E6" w:rsidP="00D7516A">
      <w:pPr>
        <w:pStyle w:val="Titre1"/>
      </w:pPr>
      <w:bookmarkStart w:id="26" w:name="_Toc412107904"/>
      <w:r>
        <w:t>IMPACTS DU PROJET</w:t>
      </w:r>
      <w:bookmarkEnd w:id="26"/>
      <w:r>
        <w:t xml:space="preserve"> </w:t>
      </w:r>
    </w:p>
    <w:p w:rsidR="00A45D63" w:rsidRDefault="00A45D63" w:rsidP="00DD1330"/>
    <w:p w:rsidR="00B206E6" w:rsidRPr="00C1006F" w:rsidRDefault="00B206E6" w:rsidP="00DD1330">
      <w:pPr>
        <w:rPr>
          <w:i/>
        </w:rPr>
      </w:pPr>
      <w:r w:rsidRPr="00C1006F">
        <w:rPr>
          <w:i/>
        </w:rPr>
        <w:t>Le projet sera évalué sur la base des critères suivants :</w:t>
      </w:r>
    </w:p>
    <w:p w:rsidR="00B206E6" w:rsidRPr="00C1006F" w:rsidRDefault="00B206E6" w:rsidP="00DD1330">
      <w:pPr>
        <w:pStyle w:val="Paragraphedeliste"/>
        <w:numPr>
          <w:ilvl w:val="0"/>
          <w:numId w:val="26"/>
        </w:numPr>
        <w:rPr>
          <w:rFonts w:ascii="Arial" w:hAnsi="Arial"/>
          <w:i/>
          <w:lang w:eastAsia="fr-FR"/>
        </w:rPr>
      </w:pPr>
      <w:r w:rsidRPr="00C1006F">
        <w:rPr>
          <w:rFonts w:ascii="Arial" w:hAnsi="Arial"/>
          <w:i/>
          <w:lang w:eastAsia="fr-FR"/>
        </w:rPr>
        <w:t>Contenu innovant (développement de nouveaux produits, process, organisation)</w:t>
      </w:r>
    </w:p>
    <w:p w:rsidR="00B206E6" w:rsidRPr="00C1006F" w:rsidRDefault="00B206E6" w:rsidP="00DD1330">
      <w:pPr>
        <w:pStyle w:val="Paragraphedeliste"/>
        <w:numPr>
          <w:ilvl w:val="0"/>
          <w:numId w:val="26"/>
        </w:numPr>
        <w:rPr>
          <w:rFonts w:ascii="Arial" w:hAnsi="Arial"/>
          <w:i/>
          <w:lang w:eastAsia="fr-FR"/>
        </w:rPr>
      </w:pPr>
      <w:r w:rsidRPr="00C1006F">
        <w:rPr>
          <w:rFonts w:ascii="Arial" w:hAnsi="Arial"/>
          <w:i/>
          <w:lang w:eastAsia="fr-FR"/>
        </w:rPr>
        <w:t>Impact commercial et financier du projet</w:t>
      </w:r>
    </w:p>
    <w:p w:rsidR="00B206E6" w:rsidRPr="00C1006F" w:rsidRDefault="00B206E6" w:rsidP="00DD1330">
      <w:pPr>
        <w:pStyle w:val="Paragraphedeliste"/>
        <w:numPr>
          <w:ilvl w:val="0"/>
          <w:numId w:val="26"/>
        </w:numPr>
        <w:rPr>
          <w:rFonts w:ascii="Arial" w:hAnsi="Arial"/>
          <w:i/>
          <w:lang w:eastAsia="fr-FR"/>
        </w:rPr>
      </w:pPr>
      <w:r w:rsidRPr="00C1006F">
        <w:rPr>
          <w:rFonts w:ascii="Arial" w:hAnsi="Arial"/>
          <w:i/>
          <w:lang w:eastAsia="fr-FR"/>
        </w:rPr>
        <w:t>Impact économique et social</w:t>
      </w:r>
    </w:p>
    <w:p w:rsidR="00B206E6" w:rsidRPr="00C1006F" w:rsidRDefault="00B206E6" w:rsidP="00DD1330">
      <w:pPr>
        <w:pStyle w:val="Paragraphedeliste"/>
        <w:numPr>
          <w:ilvl w:val="0"/>
          <w:numId w:val="26"/>
        </w:numPr>
        <w:rPr>
          <w:rFonts w:ascii="Arial" w:hAnsi="Arial"/>
          <w:i/>
          <w:lang w:eastAsia="fr-FR"/>
        </w:rPr>
      </w:pPr>
      <w:r w:rsidRPr="00C1006F">
        <w:rPr>
          <w:rFonts w:ascii="Arial" w:hAnsi="Arial"/>
          <w:i/>
          <w:lang w:eastAsia="fr-FR"/>
        </w:rPr>
        <w:t>Intégration du projet au sein du secteur ou de la filière concerné</w:t>
      </w:r>
    </w:p>
    <w:p w:rsidR="00B206E6" w:rsidRPr="00C1006F" w:rsidRDefault="00B206E6" w:rsidP="0054077B">
      <w:pPr>
        <w:rPr>
          <w:i/>
        </w:rPr>
      </w:pPr>
      <w:r w:rsidRPr="00C1006F">
        <w:rPr>
          <w:i/>
        </w:rPr>
        <w:t xml:space="preserve">Pour chaque critère d’évaluation, décrire une estimation de l’impact du projet. Cette estimation s’appuiera notamment sur des indicateurs décrivant la situation avant et après le projet.  </w:t>
      </w:r>
    </w:p>
    <w:p w:rsidR="00B206E6" w:rsidRPr="00C1006F" w:rsidRDefault="00B206E6" w:rsidP="0054077B">
      <w:pPr>
        <w:rPr>
          <w:i/>
        </w:rPr>
      </w:pPr>
      <w:r w:rsidRPr="00C1006F">
        <w:rPr>
          <w:i/>
        </w:rPr>
        <w:t xml:space="preserve">Le choix des indicateurs,  les modalités de leur calcul et de leur évaluation seront expertisés et pris en compte dans le processus de sélection. </w:t>
      </w:r>
    </w:p>
    <w:p w:rsidR="00B206E6" w:rsidRPr="00C1006F" w:rsidRDefault="00B206E6" w:rsidP="00027ECE">
      <w:pPr>
        <w:rPr>
          <w:i/>
        </w:rPr>
      </w:pPr>
      <w:r w:rsidRPr="00C1006F">
        <w:rPr>
          <w:i/>
        </w:rPr>
        <w:t>Suivant le ou les axes privilégiés par le projet, les indicateurs mobilisés pourront être évalués par des diagnostics techniques établis par des organismes de contrôle et d’inspection qualifiés et indépendant</w:t>
      </w:r>
      <w:r w:rsidR="0011339C">
        <w:rPr>
          <w:i/>
        </w:rPr>
        <w:t>s</w:t>
      </w:r>
      <w:r w:rsidRPr="00C1006F">
        <w:rPr>
          <w:i/>
        </w:rPr>
        <w:t xml:space="preserve">. </w:t>
      </w:r>
    </w:p>
    <w:p w:rsidR="00B206E6" w:rsidRPr="00C1006F" w:rsidRDefault="00B206E6" w:rsidP="00F80FD0">
      <w:pPr>
        <w:rPr>
          <w:i/>
        </w:rPr>
      </w:pPr>
      <w:r w:rsidRPr="00C1006F">
        <w:rPr>
          <w:i/>
        </w:rPr>
        <w:t xml:space="preserve">Les indicateurs retenus feront l’objet d’une validation et seront précisés dans la convention entre FranceAgriMer et le bénéficiaire. Ils seront suivis et actualisés lors du suivi du projet. </w:t>
      </w:r>
    </w:p>
    <w:p w:rsidR="00B206E6" w:rsidRPr="00C1006F" w:rsidRDefault="00B206E6" w:rsidP="003F67DE">
      <w:pPr>
        <w:rPr>
          <w:i/>
        </w:rPr>
      </w:pPr>
      <w:r w:rsidRPr="00C1006F">
        <w:rPr>
          <w:i/>
        </w:rPr>
        <w:t>Concernant les aspects financiers, la qualité des informations transmises (compte de résultat prévisionnel, tableau emploi</w:t>
      </w:r>
      <w:r w:rsidR="0011339C">
        <w:rPr>
          <w:i/>
        </w:rPr>
        <w:t>s</w:t>
      </w:r>
      <w:r w:rsidRPr="00C1006F">
        <w:rPr>
          <w:i/>
        </w:rPr>
        <w:t xml:space="preserve"> ressource</w:t>
      </w:r>
      <w:r w:rsidR="0011339C">
        <w:rPr>
          <w:i/>
        </w:rPr>
        <w:t>s</w:t>
      </w:r>
      <w:r w:rsidRPr="00C1006F">
        <w:rPr>
          <w:i/>
        </w:rPr>
        <w:t>, plan de financement) sera prise en compte. D’autres indicateurs peuvent être utilisés en complément si cela est jugé nécessaire.</w:t>
      </w:r>
    </w:p>
    <w:p w:rsidR="00B206E6" w:rsidRDefault="00B206E6" w:rsidP="003F67DE"/>
    <w:p w:rsidR="0001664D" w:rsidRDefault="0001664D" w:rsidP="003F67DE"/>
    <w:p w:rsidR="00B206E6" w:rsidRPr="00C1006F" w:rsidRDefault="00B206E6" w:rsidP="00745C9C">
      <w:pPr>
        <w:pStyle w:val="Paragraphedeliste"/>
        <w:numPr>
          <w:ilvl w:val="0"/>
          <w:numId w:val="26"/>
        </w:numPr>
        <w:rPr>
          <w:rFonts w:ascii="Arial" w:hAnsi="Arial"/>
          <w:i/>
          <w:lang w:eastAsia="fr-FR"/>
        </w:rPr>
      </w:pPr>
      <w:r w:rsidRPr="00C1006F">
        <w:rPr>
          <w:rFonts w:ascii="Arial" w:hAnsi="Arial"/>
          <w:i/>
          <w:lang w:eastAsia="fr-FR"/>
        </w:rPr>
        <w:t>Impact environnemental à travers l’application du principe d’éco-conditionnalité :</w:t>
      </w:r>
    </w:p>
    <w:p w:rsidR="00B206E6" w:rsidRPr="00C1006F" w:rsidRDefault="00B206E6" w:rsidP="00027ECE">
      <w:pPr>
        <w:pStyle w:val="Listes"/>
        <w:numPr>
          <w:ilvl w:val="0"/>
          <w:numId w:val="0"/>
        </w:numPr>
        <w:rPr>
          <w:i/>
        </w:rPr>
      </w:pPr>
      <w:r w:rsidRPr="00C1006F">
        <w:rPr>
          <w:i/>
        </w:rPr>
        <w:t xml:space="preserve">Les effets positifs attendus et démontrés du projet du point de vue écologique et énergétique constituent  un critère de sélection secondaire. Ils sont utilisés pour distinguer </w:t>
      </w:r>
      <w:r w:rsidRPr="00C1006F">
        <w:rPr>
          <w:i/>
        </w:rPr>
        <w:lastRenderedPageBreak/>
        <w:t>les meilleurs projets parmi ceux sélectionnés ou pour moduler le niveau d’intervention publique accordé</w:t>
      </w:r>
      <w:r w:rsidR="0011339C">
        <w:rPr>
          <w:i/>
        </w:rPr>
        <w:t>e</w:t>
      </w:r>
      <w:r w:rsidRPr="00C1006F">
        <w:rPr>
          <w:i/>
        </w:rPr>
        <w:t xml:space="preserve"> au projet, </w:t>
      </w:r>
    </w:p>
    <w:p w:rsidR="00B206E6" w:rsidRPr="00C1006F" w:rsidRDefault="00B206E6" w:rsidP="00027ECE">
      <w:pPr>
        <w:pStyle w:val="Listes"/>
        <w:numPr>
          <w:ilvl w:val="0"/>
          <w:numId w:val="0"/>
        </w:numPr>
        <w:rPr>
          <w:i/>
        </w:rPr>
      </w:pPr>
      <w:r w:rsidRPr="00C1006F">
        <w:rPr>
          <w:i/>
        </w:rPr>
        <w:t xml:space="preserve">Ils sont évalués en retenant </w:t>
      </w:r>
      <w:r w:rsidR="0052346B" w:rsidRPr="00C1006F">
        <w:rPr>
          <w:i/>
        </w:rPr>
        <w:t xml:space="preserve">parmi la liste de </w:t>
      </w:r>
      <w:r w:rsidR="0052346B">
        <w:rPr>
          <w:i/>
        </w:rPr>
        <w:t>domaines</w:t>
      </w:r>
      <w:r w:rsidR="0052346B" w:rsidRPr="00C1006F">
        <w:rPr>
          <w:i/>
        </w:rPr>
        <w:t xml:space="preserve"> ci-dessous</w:t>
      </w:r>
      <w:r w:rsidR="0052346B" w:rsidRPr="00C1006F" w:rsidDel="0052346B">
        <w:rPr>
          <w:i/>
        </w:rPr>
        <w:t xml:space="preserve"> </w:t>
      </w:r>
      <w:r w:rsidR="0052346B">
        <w:rPr>
          <w:i/>
        </w:rPr>
        <w:t xml:space="preserve"> les domaines</w:t>
      </w:r>
      <w:r w:rsidRPr="00C1006F">
        <w:rPr>
          <w:i/>
        </w:rPr>
        <w:t xml:space="preserve"> </w:t>
      </w:r>
      <w:r w:rsidR="0052346B">
        <w:rPr>
          <w:i/>
        </w:rPr>
        <w:t xml:space="preserve">  pour lesquels</w:t>
      </w:r>
      <w:r w:rsidR="00E07BD1">
        <w:rPr>
          <w:i/>
        </w:rPr>
        <w:t xml:space="preserve"> le projet a un </w:t>
      </w:r>
      <w:r w:rsidR="009E3888">
        <w:rPr>
          <w:i/>
        </w:rPr>
        <w:t>impact significatif.</w:t>
      </w:r>
      <w:r w:rsidRPr="00C1006F">
        <w:rPr>
          <w:i/>
        </w:rPr>
        <w:t xml:space="preserve"> </w:t>
      </w:r>
      <w:r w:rsidR="009E3888">
        <w:rPr>
          <w:i/>
        </w:rPr>
        <w:t xml:space="preserve">Pour ces domaines, </w:t>
      </w:r>
      <w:r w:rsidRPr="00C1006F">
        <w:rPr>
          <w:i/>
        </w:rPr>
        <w:t>des indicateurs  décrivant la situation avant et après le projet sont à renseigner</w:t>
      </w:r>
      <w:r w:rsidR="009E3888">
        <w:rPr>
          <w:i/>
        </w:rPr>
        <w:t>, l’objectif étant de permettre de juger l’impact global du projet en matière d’éco-conditionnalité</w:t>
      </w:r>
    </w:p>
    <w:p w:rsidR="00B206E6" w:rsidRPr="00C1006F" w:rsidRDefault="00B206E6" w:rsidP="00745C9C">
      <w:pPr>
        <w:pStyle w:val="Listes"/>
        <w:numPr>
          <w:ilvl w:val="0"/>
          <w:numId w:val="28"/>
        </w:numPr>
        <w:rPr>
          <w:i/>
        </w:rPr>
      </w:pPr>
      <w:r w:rsidRPr="00C1006F">
        <w:rPr>
          <w:i/>
        </w:rPr>
        <w:t xml:space="preserve">utilisation avec ou sans production d’énergies renouvelables, </w:t>
      </w:r>
    </w:p>
    <w:p w:rsidR="00B206E6" w:rsidRPr="00C1006F" w:rsidRDefault="00B206E6" w:rsidP="00745C9C">
      <w:pPr>
        <w:pStyle w:val="Listes"/>
        <w:numPr>
          <w:ilvl w:val="0"/>
          <w:numId w:val="28"/>
        </w:numPr>
        <w:rPr>
          <w:i/>
        </w:rPr>
      </w:pPr>
      <w:r w:rsidRPr="00C1006F">
        <w:rPr>
          <w:i/>
        </w:rPr>
        <w:t xml:space="preserve">efficacité énergétique </w:t>
      </w:r>
    </w:p>
    <w:p w:rsidR="00B206E6" w:rsidRPr="00C1006F" w:rsidRDefault="00B206E6" w:rsidP="00745C9C">
      <w:pPr>
        <w:pStyle w:val="Listes"/>
        <w:numPr>
          <w:ilvl w:val="0"/>
          <w:numId w:val="28"/>
        </w:numPr>
        <w:rPr>
          <w:i/>
        </w:rPr>
      </w:pPr>
      <w:r w:rsidRPr="00C1006F">
        <w:rPr>
          <w:i/>
        </w:rPr>
        <w:t>climat via la réduction des GES</w:t>
      </w:r>
    </w:p>
    <w:p w:rsidR="00B206E6" w:rsidRPr="00C1006F" w:rsidRDefault="00B206E6" w:rsidP="00745C9C">
      <w:pPr>
        <w:pStyle w:val="Listes"/>
        <w:numPr>
          <w:ilvl w:val="0"/>
          <w:numId w:val="28"/>
        </w:numPr>
        <w:rPr>
          <w:i/>
        </w:rPr>
      </w:pPr>
      <w:r w:rsidRPr="00C1006F">
        <w:rPr>
          <w:i/>
        </w:rPr>
        <w:t>pollution de l’air</w:t>
      </w:r>
    </w:p>
    <w:p w:rsidR="00B206E6" w:rsidRPr="00C1006F" w:rsidRDefault="00B206E6" w:rsidP="00745C9C">
      <w:pPr>
        <w:pStyle w:val="Listes"/>
        <w:numPr>
          <w:ilvl w:val="0"/>
          <w:numId w:val="28"/>
        </w:numPr>
        <w:rPr>
          <w:i/>
        </w:rPr>
      </w:pPr>
      <w:r w:rsidRPr="00C1006F">
        <w:rPr>
          <w:i/>
        </w:rPr>
        <w:t>qualité de l’eau</w:t>
      </w:r>
    </w:p>
    <w:p w:rsidR="00B206E6" w:rsidRPr="00C1006F" w:rsidRDefault="00B206E6" w:rsidP="00745C9C">
      <w:pPr>
        <w:pStyle w:val="Listes"/>
        <w:numPr>
          <w:ilvl w:val="0"/>
          <w:numId w:val="28"/>
        </w:numPr>
        <w:rPr>
          <w:i/>
        </w:rPr>
      </w:pPr>
      <w:r w:rsidRPr="00C1006F">
        <w:rPr>
          <w:i/>
        </w:rPr>
        <w:t>consommation des ressources</w:t>
      </w:r>
    </w:p>
    <w:p w:rsidR="00B206E6" w:rsidRPr="00C1006F" w:rsidRDefault="00B206E6" w:rsidP="00745C9C">
      <w:pPr>
        <w:pStyle w:val="Listes"/>
        <w:numPr>
          <w:ilvl w:val="0"/>
          <w:numId w:val="28"/>
        </w:numPr>
        <w:rPr>
          <w:i/>
        </w:rPr>
      </w:pPr>
      <w:r w:rsidRPr="00C1006F">
        <w:rPr>
          <w:i/>
        </w:rPr>
        <w:t>réduction des déchets</w:t>
      </w:r>
    </w:p>
    <w:p w:rsidR="00B206E6" w:rsidRPr="00C1006F" w:rsidRDefault="00B206E6" w:rsidP="00745C9C">
      <w:pPr>
        <w:pStyle w:val="Listes"/>
        <w:numPr>
          <w:ilvl w:val="0"/>
          <w:numId w:val="28"/>
        </w:numPr>
        <w:rPr>
          <w:i/>
        </w:rPr>
      </w:pPr>
      <w:r w:rsidRPr="00C1006F">
        <w:rPr>
          <w:i/>
        </w:rPr>
        <w:t>impact sur la biodiversité</w:t>
      </w:r>
    </w:p>
    <w:p w:rsidR="00B206E6" w:rsidRPr="00C1006F" w:rsidRDefault="00B206E6" w:rsidP="00745C9C">
      <w:pPr>
        <w:pStyle w:val="Listes"/>
        <w:numPr>
          <w:ilvl w:val="0"/>
          <w:numId w:val="28"/>
        </w:numPr>
        <w:rPr>
          <w:i/>
        </w:rPr>
      </w:pPr>
      <w:r w:rsidRPr="00C1006F">
        <w:rPr>
          <w:i/>
        </w:rPr>
        <w:t>impact sociétal</w:t>
      </w:r>
    </w:p>
    <w:p w:rsidR="00B206E6" w:rsidRDefault="0052346B" w:rsidP="003F67DE">
      <w:pPr>
        <w:rPr>
          <w:i/>
        </w:rPr>
      </w:pPr>
      <w:r>
        <w:rPr>
          <w:i/>
        </w:rPr>
        <w:t>La liste des domaines présentés ci-dessus n’étant pas exhaustive, les impacts sur d’autres domaines pourront également être mentionnés et explicités s’ils s’avèrent potentiellement importants.</w:t>
      </w:r>
    </w:p>
    <w:p w:rsidR="0052346B" w:rsidRPr="00C1006F" w:rsidRDefault="0052346B" w:rsidP="003F67DE">
      <w:pPr>
        <w:rPr>
          <w:i/>
        </w:rPr>
      </w:pPr>
    </w:p>
    <w:p w:rsidR="000B0320" w:rsidRDefault="000B0320">
      <w:pPr>
        <w:spacing w:before="0" w:after="0"/>
        <w:jc w:val="left"/>
      </w:pPr>
      <w:r>
        <w:br w:type="page"/>
      </w:r>
    </w:p>
    <w:p w:rsidR="000B0320" w:rsidRPr="000B0320" w:rsidRDefault="000B0320" w:rsidP="000B0320">
      <w:pPr>
        <w:pStyle w:val="Titre"/>
        <w:rPr>
          <w:rFonts w:asciiTheme="minorHAnsi" w:hAnsiTheme="minorHAnsi"/>
          <w:color w:val="006600"/>
          <w:sz w:val="44"/>
        </w:rPr>
      </w:pPr>
      <w:r w:rsidRPr="000B0320">
        <w:rPr>
          <w:rFonts w:asciiTheme="minorHAnsi" w:hAnsiTheme="minorHAnsi"/>
          <w:color w:val="006600"/>
          <w:sz w:val="44"/>
        </w:rPr>
        <w:lastRenderedPageBreak/>
        <w:t>RENSEIGNEMENTS SUR LE</w:t>
      </w:r>
      <w:r>
        <w:rPr>
          <w:rFonts w:asciiTheme="minorHAnsi" w:hAnsiTheme="minorHAnsi"/>
          <w:color w:val="006600"/>
          <w:sz w:val="44"/>
        </w:rPr>
        <w:t>S PARTENAIRES</w:t>
      </w:r>
    </w:p>
    <w:p w:rsidR="000B0320" w:rsidRPr="00F82DE4" w:rsidRDefault="000B0320" w:rsidP="000B0320">
      <w:pPr>
        <w:pStyle w:val="Titre1"/>
        <w:numPr>
          <w:ilvl w:val="0"/>
          <w:numId w:val="36"/>
        </w:numPr>
      </w:pPr>
      <w:bookmarkStart w:id="27" w:name="_Toc411271626"/>
      <w:bookmarkStart w:id="28" w:name="_Toc412107905"/>
      <w:r w:rsidRPr="00F82DE4">
        <w:t xml:space="preserve">CARACTERISTIQUE DU </w:t>
      </w:r>
      <w:r>
        <w:t>PARTENAIRE</w:t>
      </w:r>
      <w:r w:rsidRPr="00F82DE4">
        <w:t xml:space="preserve"> (AVANT PROJET)</w:t>
      </w:r>
      <w:bookmarkEnd w:id="27"/>
      <w:bookmarkEnd w:id="28"/>
    </w:p>
    <w:p w:rsidR="000B0320" w:rsidRDefault="000B0320" w:rsidP="000B0320">
      <w:pPr>
        <w:pStyle w:val="Titre2"/>
        <w:tabs>
          <w:tab w:val="clear" w:pos="1222"/>
          <w:tab w:val="clear" w:pos="1418"/>
          <w:tab w:val="num" w:pos="1648"/>
        </w:tabs>
        <w:ind w:left="1000"/>
      </w:pPr>
      <w:bookmarkStart w:id="29" w:name="_Toc407787215"/>
      <w:bookmarkStart w:id="30" w:name="_Toc411271628"/>
      <w:bookmarkStart w:id="31" w:name="_Toc412107906"/>
      <w:r w:rsidRPr="006B21CB">
        <w:t>P</w:t>
      </w:r>
      <w:r>
        <w:t>résentation</w:t>
      </w:r>
      <w:bookmarkEnd w:id="29"/>
      <w:bookmarkEnd w:id="30"/>
      <w:bookmarkEnd w:id="31"/>
    </w:p>
    <w:p w:rsidR="00A65B36" w:rsidRPr="00F82DE4" w:rsidRDefault="00A65B36" w:rsidP="00A65B36">
      <w:pPr>
        <w:pStyle w:val="Titre3"/>
        <w:tabs>
          <w:tab w:val="clear" w:pos="4140"/>
          <w:tab w:val="num" w:pos="1800"/>
        </w:tabs>
        <w:ind w:left="2268" w:hanging="708"/>
      </w:pPr>
      <w:r>
        <w:t>Organisation de l’entreprise</w:t>
      </w:r>
    </w:p>
    <w:p w:rsidR="00A65B36" w:rsidRPr="00674236" w:rsidRDefault="00A65B36" w:rsidP="00A65B36">
      <w:pPr>
        <w:tabs>
          <w:tab w:val="right" w:pos="10023"/>
        </w:tabs>
        <w:rPr>
          <w:rFonts w:cs="Arial"/>
          <w:i/>
          <w:highlight w:val="yellow"/>
        </w:rPr>
      </w:pPr>
      <w:r w:rsidRPr="00674236">
        <w:rPr>
          <w:rFonts w:cs="Arial"/>
          <w:i/>
        </w:rPr>
        <w:t xml:space="preserve">Joindre un organigramme juridique récent (principaux actionnaires détenant 25% ou plus du capital et filiales détenues à 25% ou plus par le demandeur de l'aide ou par le groupe auquel il appartient) </w:t>
      </w:r>
    </w:p>
    <w:p w:rsidR="00A65B36" w:rsidRPr="00A65B36" w:rsidRDefault="00A65B36" w:rsidP="00A65B36"/>
    <w:p w:rsidR="000B0320" w:rsidRPr="00F82DE4" w:rsidRDefault="000B0320" w:rsidP="000B0320">
      <w:pPr>
        <w:pStyle w:val="Titre3"/>
        <w:tabs>
          <w:tab w:val="clear" w:pos="4140"/>
          <w:tab w:val="num" w:pos="1800"/>
        </w:tabs>
        <w:ind w:left="2268" w:hanging="708"/>
      </w:pPr>
      <w:r w:rsidRPr="00F82DE4">
        <w:t>Historique</w:t>
      </w:r>
    </w:p>
    <w:p w:rsidR="000B0320" w:rsidRDefault="000B0320" w:rsidP="000B0320">
      <w:pPr>
        <w:rPr>
          <w:rFonts w:cs="Arial"/>
          <w:i/>
        </w:rPr>
      </w:pPr>
      <w:r w:rsidRPr="007E2377">
        <w:rPr>
          <w:rFonts w:cs="Arial"/>
          <w:i/>
        </w:rPr>
        <w:t>Préciser brièvement l’historique ancien de l’entreprise (création, évolution marquante (diversification, restructuration….) et détailler les évolutions récentes ayant amen</w:t>
      </w:r>
      <w:r>
        <w:rPr>
          <w:rFonts w:cs="Arial"/>
          <w:i/>
        </w:rPr>
        <w:t>é</w:t>
      </w:r>
      <w:r w:rsidRPr="007E2377">
        <w:rPr>
          <w:rFonts w:cs="Arial"/>
          <w:i/>
        </w:rPr>
        <w:t xml:space="preserve"> l’entreprise à décider de mettre en œuvre le programme d’investissement</w:t>
      </w:r>
      <w:r>
        <w:rPr>
          <w:rFonts w:cs="Arial"/>
          <w:i/>
        </w:rPr>
        <w:t xml:space="preserve"> présenté.</w:t>
      </w:r>
    </w:p>
    <w:p w:rsidR="000B0320" w:rsidRPr="00CD5DCA" w:rsidRDefault="000B0320" w:rsidP="000B0320">
      <w:pPr>
        <w:pStyle w:val="Titre3"/>
        <w:tabs>
          <w:tab w:val="clear" w:pos="4140"/>
          <w:tab w:val="num" w:pos="1800"/>
        </w:tabs>
        <w:ind w:left="2268" w:hanging="708"/>
      </w:pPr>
      <w:r w:rsidRPr="00CD5DCA">
        <w:t>Effectifs</w:t>
      </w:r>
    </w:p>
    <w:p w:rsidR="000B0320" w:rsidRDefault="000B0320" w:rsidP="000B0320">
      <w:pPr>
        <w:rPr>
          <w:rFonts w:cs="Arial"/>
          <w:i/>
        </w:rPr>
      </w:pPr>
      <w:r w:rsidRPr="00096472">
        <w:rPr>
          <w:rFonts w:cs="Arial"/>
          <w:i/>
        </w:rPr>
        <w:t>Expliciter les évolutions récentes en termes d’emplois</w:t>
      </w:r>
      <w:r>
        <w:rPr>
          <w:rFonts w:cs="Arial"/>
          <w:i/>
        </w:rPr>
        <w:t>.</w:t>
      </w:r>
    </w:p>
    <w:p w:rsidR="000B0320" w:rsidRPr="008324AC" w:rsidRDefault="000B0320" w:rsidP="000B0320">
      <w:pPr>
        <w:pStyle w:val="Titre2"/>
        <w:tabs>
          <w:tab w:val="clear" w:pos="1222"/>
          <w:tab w:val="clear" w:pos="1418"/>
          <w:tab w:val="num" w:pos="1648"/>
        </w:tabs>
        <w:ind w:left="1000"/>
      </w:pPr>
      <w:bookmarkStart w:id="32" w:name="_Toc410989886"/>
      <w:bookmarkStart w:id="33" w:name="_Toc411004358"/>
      <w:bookmarkStart w:id="34" w:name="_Toc410989887"/>
      <w:bookmarkStart w:id="35" w:name="_Toc411004359"/>
      <w:bookmarkStart w:id="36" w:name="_Toc411271629"/>
      <w:bookmarkStart w:id="37" w:name="_Toc412107907"/>
      <w:bookmarkEnd w:id="32"/>
      <w:bookmarkEnd w:id="33"/>
      <w:bookmarkEnd w:id="34"/>
      <w:bookmarkEnd w:id="35"/>
      <w:r w:rsidRPr="008324AC">
        <w:t>A</w:t>
      </w:r>
      <w:r>
        <w:t>ctivité</w:t>
      </w:r>
      <w:bookmarkEnd w:id="36"/>
      <w:bookmarkEnd w:id="37"/>
    </w:p>
    <w:p w:rsidR="000B0320" w:rsidRPr="00CD5DCA" w:rsidRDefault="000B0320" w:rsidP="000B0320">
      <w:pPr>
        <w:pStyle w:val="Titre3"/>
        <w:tabs>
          <w:tab w:val="clear" w:pos="4140"/>
          <w:tab w:val="num" w:pos="1800"/>
        </w:tabs>
        <w:ind w:left="2268" w:hanging="708"/>
      </w:pPr>
      <w:r w:rsidRPr="00CD5DCA">
        <w:t xml:space="preserve">Métiers </w:t>
      </w:r>
    </w:p>
    <w:p w:rsidR="000B0320" w:rsidRDefault="000B0320" w:rsidP="000B0320">
      <w:pPr>
        <w:rPr>
          <w:rFonts w:cs="Arial"/>
          <w:i/>
        </w:rPr>
      </w:pPr>
      <w:r w:rsidRPr="006F0E89">
        <w:rPr>
          <w:rFonts w:cs="Arial"/>
          <w:i/>
        </w:rPr>
        <w:t>Décrire l’ensemble des métiers</w:t>
      </w:r>
      <w:r>
        <w:rPr>
          <w:rFonts w:cs="Arial"/>
          <w:i/>
        </w:rPr>
        <w:t xml:space="preserve"> de l’entreprise</w:t>
      </w:r>
      <w:r w:rsidRPr="006F0E89">
        <w:rPr>
          <w:rFonts w:cs="Arial"/>
          <w:i/>
        </w:rPr>
        <w:t xml:space="preserve"> même si le projet ne concerne que l’un d’entre eux</w:t>
      </w:r>
      <w:r>
        <w:rPr>
          <w:rFonts w:cs="Arial"/>
          <w:i/>
        </w:rPr>
        <w:t>,  décrire les évolutions récentes de ces métiers et expliciter leurs éventuelles complémentarités.</w:t>
      </w:r>
    </w:p>
    <w:p w:rsidR="000B0320" w:rsidRPr="00CD5DCA" w:rsidRDefault="000B0320" w:rsidP="000B0320">
      <w:pPr>
        <w:pStyle w:val="Titre3"/>
        <w:tabs>
          <w:tab w:val="clear" w:pos="4140"/>
          <w:tab w:val="num" w:pos="1800"/>
        </w:tabs>
        <w:ind w:left="2268" w:hanging="708"/>
      </w:pPr>
      <w:r w:rsidRPr="00CD5DCA">
        <w:t>Approvisionnement et produits</w:t>
      </w:r>
    </w:p>
    <w:p w:rsidR="00A65B36" w:rsidRDefault="000B0320" w:rsidP="000B0320">
      <w:pPr>
        <w:rPr>
          <w:rFonts w:cs="Arial"/>
          <w:i/>
        </w:rPr>
      </w:pPr>
      <w:r w:rsidRPr="002B39D4">
        <w:rPr>
          <w:rFonts w:cs="Arial"/>
          <w:i/>
        </w:rPr>
        <w:t xml:space="preserve">Décrire la politique d’approvisionnement, </w:t>
      </w:r>
    </w:p>
    <w:p w:rsidR="000B0320" w:rsidRDefault="000B0320" w:rsidP="000B0320">
      <w:pPr>
        <w:rPr>
          <w:rFonts w:cs="Arial"/>
          <w:i/>
        </w:rPr>
      </w:pPr>
      <w:r>
        <w:rPr>
          <w:rFonts w:cs="Arial"/>
          <w:i/>
        </w:rPr>
        <w:t>Commenter l’évolution notable  des approvisionnements sur les 2 derniers exercices. Décrire la zone d’approvisionnement (liste des régions ou des pays regroupant 80% des achats totaux). Préciser les 5 premiers fournisseurs (en %).</w:t>
      </w:r>
      <w:r w:rsidRPr="002B39D4">
        <w:rPr>
          <w:rFonts w:cs="Arial"/>
          <w:i/>
        </w:rPr>
        <w:t>, décrire les modalités encadrant les relations commerciales avec les opérateurs amont : contrat, accord oraux …</w:t>
      </w:r>
    </w:p>
    <w:p w:rsidR="000B0320" w:rsidRPr="00CD5DCA" w:rsidRDefault="000B0320" w:rsidP="000B0320">
      <w:pPr>
        <w:pStyle w:val="Titre3"/>
        <w:tabs>
          <w:tab w:val="clear" w:pos="4140"/>
          <w:tab w:val="num" w:pos="1800"/>
        </w:tabs>
        <w:ind w:left="2268" w:hanging="708"/>
      </w:pPr>
      <w:r w:rsidRPr="00CD5DCA">
        <w:t>Débouchés</w:t>
      </w:r>
    </w:p>
    <w:p w:rsidR="000B0320" w:rsidRPr="00A65B36" w:rsidRDefault="000B0320" w:rsidP="000B0320">
      <w:pPr>
        <w:rPr>
          <w:rFonts w:cs="Arial"/>
          <w:sz w:val="16"/>
          <w:szCs w:val="16"/>
        </w:rPr>
      </w:pPr>
      <w:r>
        <w:rPr>
          <w:rFonts w:cs="Arial"/>
          <w:i/>
        </w:rPr>
        <w:t>Commenter l’évolution des débouchés sur les 2 derniers exercices. Décrire la zone de chalandise de l’entreprise (liste des régions ou pays regroupant 80% des ventes totales). Préciser les 5 premiers clients avec la part du chiffre d’affaires (en %).</w:t>
      </w:r>
    </w:p>
    <w:p w:rsidR="000B0320" w:rsidRPr="008324AC" w:rsidRDefault="000B0320" w:rsidP="000B0320">
      <w:pPr>
        <w:pStyle w:val="Titre2"/>
        <w:tabs>
          <w:tab w:val="clear" w:pos="1222"/>
          <w:tab w:val="clear" w:pos="1418"/>
          <w:tab w:val="num" w:pos="1648"/>
        </w:tabs>
        <w:ind w:left="1000"/>
      </w:pPr>
      <w:bookmarkStart w:id="38" w:name="_Toc411271630"/>
      <w:bookmarkStart w:id="39" w:name="_Toc412107908"/>
      <w:r>
        <w:t>Stratégie commerciale et positionnement sur le marché</w:t>
      </w:r>
      <w:bookmarkEnd w:id="38"/>
      <w:bookmarkEnd w:id="39"/>
    </w:p>
    <w:p w:rsidR="000B0320" w:rsidRPr="00A05A76" w:rsidRDefault="000B0320" w:rsidP="000B0320">
      <w:pPr>
        <w:pStyle w:val="Titre3"/>
        <w:tabs>
          <w:tab w:val="clear" w:pos="4140"/>
          <w:tab w:val="num" w:pos="1800"/>
        </w:tabs>
        <w:ind w:left="2268" w:hanging="708"/>
      </w:pPr>
      <w:r w:rsidRPr="00A05A76">
        <w:t xml:space="preserve">Stratégie commerciale </w:t>
      </w:r>
      <w:r w:rsidR="00BB783C">
        <w:t xml:space="preserve">et RSE </w:t>
      </w:r>
      <w:r w:rsidRPr="00A05A76">
        <w:t>suivie.</w:t>
      </w:r>
    </w:p>
    <w:p w:rsidR="000B0320" w:rsidRDefault="000B0320" w:rsidP="000B0320">
      <w:pPr>
        <w:rPr>
          <w:rFonts w:cs="Arial"/>
          <w:i/>
        </w:rPr>
      </w:pPr>
      <w:r>
        <w:rPr>
          <w:rFonts w:cs="Arial"/>
          <w:i/>
        </w:rPr>
        <w:t>Préciser la stratégie commerciale de l’entreprise (</w:t>
      </w:r>
      <w:r w:rsidRPr="00096472">
        <w:rPr>
          <w:rFonts w:cs="Arial"/>
          <w:i/>
        </w:rPr>
        <w:t>MDD, MDD 1</w:t>
      </w:r>
      <w:r w:rsidRPr="00096472">
        <w:rPr>
          <w:rFonts w:cs="Arial"/>
          <w:i/>
          <w:vertAlign w:val="superscript"/>
        </w:rPr>
        <w:t>er</w:t>
      </w:r>
      <w:r w:rsidRPr="00096472">
        <w:rPr>
          <w:rFonts w:cs="Arial"/>
          <w:i/>
        </w:rPr>
        <w:t xml:space="preserve"> prix, marques commerciales organisation commerciale, politique qualité…)</w:t>
      </w:r>
    </w:p>
    <w:p w:rsidR="00BB783C" w:rsidRPr="00BB783C" w:rsidRDefault="00BB783C" w:rsidP="00BB783C">
      <w:pPr>
        <w:rPr>
          <w:i/>
        </w:rPr>
      </w:pPr>
      <w:r w:rsidRPr="00BB783C">
        <w:rPr>
          <w:i/>
        </w:rPr>
        <w:t>Indiquer si l’entreprise a mené à bien</w:t>
      </w:r>
      <w:r>
        <w:rPr>
          <w:i/>
        </w:rPr>
        <w:t xml:space="preserve"> ou engagé</w:t>
      </w:r>
      <w:r w:rsidRPr="00BB783C">
        <w:rPr>
          <w:i/>
        </w:rPr>
        <w:t xml:space="preserve"> une démarche de RSE (voire un label)</w:t>
      </w:r>
      <w:r>
        <w:rPr>
          <w:i/>
        </w:rPr>
        <w:t xml:space="preserve"> ou de </w:t>
      </w:r>
      <w:r w:rsidRPr="00BB783C">
        <w:rPr>
          <w:i/>
        </w:rPr>
        <w:t>certification ou labellisation environnementale</w:t>
      </w:r>
      <w:r w:rsidRPr="00BB783C">
        <w:rPr>
          <w:i/>
        </w:rPr>
        <w:t>; préciser laquelle.</w:t>
      </w:r>
    </w:p>
    <w:p w:rsidR="00BB783C" w:rsidRPr="00096472" w:rsidRDefault="00BB783C" w:rsidP="000B0320">
      <w:pPr>
        <w:rPr>
          <w:rFonts w:cs="Arial"/>
          <w:i/>
        </w:rPr>
      </w:pPr>
    </w:p>
    <w:p w:rsidR="000B0320" w:rsidRDefault="000B0320" w:rsidP="000B0320">
      <w:pPr>
        <w:pStyle w:val="Titre3"/>
        <w:tabs>
          <w:tab w:val="clear" w:pos="4140"/>
          <w:tab w:val="num" w:pos="1800"/>
        </w:tabs>
        <w:ind w:left="2268" w:hanging="708"/>
      </w:pPr>
      <w:r w:rsidRPr="00A05A76">
        <w:lastRenderedPageBreak/>
        <w:t>Positionnement concurrentiel</w:t>
      </w:r>
    </w:p>
    <w:p w:rsidR="000B0320" w:rsidRPr="008324AC" w:rsidRDefault="000B0320" w:rsidP="000B0320">
      <w:pPr>
        <w:rPr>
          <w:rFonts w:cs="Arial"/>
          <w:i/>
        </w:rPr>
      </w:pPr>
      <w:r w:rsidRPr="008324AC">
        <w:rPr>
          <w:rFonts w:cs="Arial"/>
          <w:i/>
        </w:rPr>
        <w:t xml:space="preserve">Décrire les principaux concurrents et leur positionnement (cibles de clients, éléments de différenciation pour les 2/3 premiers). </w:t>
      </w:r>
    </w:p>
    <w:p w:rsidR="000B0320" w:rsidRPr="008324AC" w:rsidRDefault="000B0320" w:rsidP="000B0320">
      <w:pPr>
        <w:pStyle w:val="Titre2"/>
        <w:tabs>
          <w:tab w:val="clear" w:pos="1222"/>
          <w:tab w:val="clear" w:pos="1418"/>
          <w:tab w:val="num" w:pos="1648"/>
        </w:tabs>
        <w:ind w:left="1000"/>
      </w:pPr>
      <w:bookmarkStart w:id="40" w:name="_Toc410989890"/>
      <w:bookmarkStart w:id="41" w:name="_Toc411004362"/>
      <w:bookmarkStart w:id="42" w:name="_Toc411271631"/>
      <w:bookmarkStart w:id="43" w:name="_Toc412107909"/>
      <w:bookmarkEnd w:id="40"/>
      <w:bookmarkEnd w:id="41"/>
      <w:r>
        <w:t>Situation financièr</w:t>
      </w:r>
      <w:bookmarkEnd w:id="42"/>
      <w:r>
        <w:t>e</w:t>
      </w:r>
      <w:bookmarkEnd w:id="43"/>
    </w:p>
    <w:p w:rsidR="000B0320" w:rsidRPr="00B878FB" w:rsidRDefault="000B0320" w:rsidP="000B0320">
      <w:pPr>
        <w:pStyle w:val="En-tte"/>
        <w:rPr>
          <w:rFonts w:cs="Arial"/>
          <w:i/>
        </w:rPr>
      </w:pPr>
      <w:r w:rsidRPr="00B878FB">
        <w:rPr>
          <w:rFonts w:cs="Arial"/>
          <w:i/>
        </w:rPr>
        <w:t>Décrire les évolution</w:t>
      </w:r>
      <w:r w:rsidRPr="003068C0">
        <w:rPr>
          <w:rFonts w:cs="Arial"/>
          <w:i/>
        </w:rPr>
        <w:t xml:space="preserve">s de la situation financière </w:t>
      </w:r>
      <w:r>
        <w:rPr>
          <w:rFonts w:cs="Arial"/>
          <w:i/>
        </w:rPr>
        <w:t>sur les 3 dernières années.</w:t>
      </w:r>
    </w:p>
    <w:p w:rsidR="000B0320" w:rsidRDefault="000B0320" w:rsidP="000B0320">
      <w:bookmarkStart w:id="44" w:name="_Activité_prévisionnelle"/>
      <w:bookmarkEnd w:id="44"/>
    </w:p>
    <w:p w:rsidR="000B0320" w:rsidRDefault="000B0320" w:rsidP="000B0320">
      <w:pPr>
        <w:pStyle w:val="Titre1"/>
      </w:pPr>
      <w:bookmarkStart w:id="45" w:name="_Toc407787224"/>
      <w:bookmarkStart w:id="46" w:name="_Toc411271632"/>
      <w:bookmarkStart w:id="47" w:name="_Toc412107910"/>
      <w:r>
        <w:t>DEROULEMENT DU PROJET (APRES PROJET)</w:t>
      </w:r>
      <w:bookmarkEnd w:id="45"/>
      <w:bookmarkEnd w:id="46"/>
      <w:bookmarkEnd w:id="47"/>
    </w:p>
    <w:p w:rsidR="000B0320" w:rsidRDefault="000B0320" w:rsidP="000B0320">
      <w:pPr>
        <w:pStyle w:val="Titre2"/>
        <w:tabs>
          <w:tab w:val="clear" w:pos="1222"/>
          <w:tab w:val="clear" w:pos="1418"/>
          <w:tab w:val="num" w:pos="1648"/>
        </w:tabs>
        <w:ind w:left="1000"/>
      </w:pPr>
      <w:bookmarkStart w:id="48" w:name="_Toc411271633"/>
      <w:bookmarkStart w:id="49" w:name="_Toc407787226"/>
      <w:bookmarkStart w:id="50" w:name="_Toc514142717"/>
      <w:bookmarkStart w:id="51" w:name="_Toc412107911"/>
      <w:r>
        <w:t>Motivation de la participation au projet</w:t>
      </w:r>
      <w:bookmarkEnd w:id="48"/>
      <w:bookmarkEnd w:id="51"/>
    </w:p>
    <w:p w:rsidR="000B0320" w:rsidRPr="00E304A9" w:rsidRDefault="000B0320" w:rsidP="000B0320">
      <w:pPr>
        <w:rPr>
          <w:i/>
        </w:rPr>
      </w:pPr>
      <w:r w:rsidRPr="00E304A9">
        <w:rPr>
          <w:i/>
        </w:rPr>
        <w:t xml:space="preserve">Décrire les </w:t>
      </w:r>
      <w:r>
        <w:rPr>
          <w:i/>
        </w:rPr>
        <w:t>motivations de participation/mise en place du  projet</w:t>
      </w:r>
    </w:p>
    <w:p w:rsidR="000B0320" w:rsidRPr="004C32E1" w:rsidRDefault="000B0320" w:rsidP="000B0320">
      <w:pPr>
        <w:pStyle w:val="Titre2"/>
        <w:tabs>
          <w:tab w:val="clear" w:pos="1222"/>
          <w:tab w:val="clear" w:pos="1418"/>
          <w:tab w:val="num" w:pos="1648"/>
        </w:tabs>
        <w:ind w:left="1000"/>
      </w:pPr>
      <w:bookmarkStart w:id="52" w:name="_Toc411271634"/>
      <w:bookmarkStart w:id="53" w:name="_Toc412107912"/>
      <w:r>
        <w:t>Activité et compte de résultat prévisionnels</w:t>
      </w:r>
      <w:bookmarkEnd w:id="52"/>
      <w:bookmarkEnd w:id="53"/>
      <w:r>
        <w:t xml:space="preserve">  </w:t>
      </w:r>
      <w:bookmarkEnd w:id="49"/>
    </w:p>
    <w:p w:rsidR="000B0320" w:rsidRDefault="000B0320" w:rsidP="000B0320">
      <w:pPr>
        <w:rPr>
          <w:rFonts w:cs="Arial"/>
          <w:i/>
        </w:rPr>
      </w:pPr>
      <w:r w:rsidRPr="004C32E1">
        <w:rPr>
          <w:rFonts w:cs="Arial"/>
          <w:i/>
        </w:rPr>
        <w:t xml:space="preserve">Décrire l’évolution de l’activité </w:t>
      </w:r>
      <w:r>
        <w:rPr>
          <w:rFonts w:cs="Arial"/>
          <w:i/>
        </w:rPr>
        <w:t xml:space="preserve">et du compte de résultat </w:t>
      </w:r>
      <w:r w:rsidRPr="004C32E1">
        <w:rPr>
          <w:rFonts w:cs="Arial"/>
          <w:i/>
        </w:rPr>
        <w:t>de l’entreprise suite à la mise en place du projet</w:t>
      </w:r>
      <w:r>
        <w:rPr>
          <w:rFonts w:cs="Arial"/>
          <w:i/>
        </w:rPr>
        <w:t>.</w:t>
      </w:r>
      <w:bookmarkStart w:id="54" w:name="_Toc515266274"/>
      <w:bookmarkEnd w:id="50"/>
      <w:r>
        <w:rPr>
          <w:rFonts w:cs="Arial"/>
          <w:i/>
        </w:rPr>
        <w:t xml:space="preserve"> Expliquer l’impact du projet sur ces évolutions et décrire les retombées économique pour l’entreprise.</w:t>
      </w:r>
    </w:p>
    <w:p w:rsidR="000B0320" w:rsidRPr="004C32E1" w:rsidRDefault="000B0320" w:rsidP="000B0320">
      <w:pPr>
        <w:rPr>
          <w:rFonts w:cs="Arial"/>
          <w:i/>
        </w:rPr>
      </w:pPr>
      <w:r>
        <w:rPr>
          <w:rFonts w:cs="Arial"/>
          <w:i/>
        </w:rPr>
        <w:t>L</w:t>
      </w:r>
      <w:r w:rsidRPr="004C32E1">
        <w:rPr>
          <w:rFonts w:cs="Arial"/>
          <w:i/>
        </w:rPr>
        <w:t>es hypothèses d’évolution de la marge et des charges à l’ori</w:t>
      </w:r>
      <w:r>
        <w:rPr>
          <w:rFonts w:cs="Arial"/>
          <w:i/>
        </w:rPr>
        <w:t>gine des chiffres prévisionnels seront explicitées.</w:t>
      </w:r>
    </w:p>
    <w:p w:rsidR="000B0320" w:rsidRPr="00F82DE4" w:rsidRDefault="000B0320" w:rsidP="000B0320">
      <w:pPr>
        <w:pStyle w:val="Titre2"/>
        <w:tabs>
          <w:tab w:val="clear" w:pos="1222"/>
          <w:tab w:val="clear" w:pos="1418"/>
          <w:tab w:val="num" w:pos="1648"/>
        </w:tabs>
        <w:ind w:left="1000"/>
      </w:pPr>
      <w:bookmarkStart w:id="55" w:name="_Toc410989894"/>
      <w:bookmarkStart w:id="56" w:name="_Toc411004367"/>
      <w:bookmarkStart w:id="57" w:name="_Toc410989895"/>
      <w:bookmarkStart w:id="58" w:name="_Toc411004368"/>
      <w:bookmarkStart w:id="59" w:name="_Toc410989896"/>
      <w:bookmarkStart w:id="60" w:name="_Toc411004369"/>
      <w:bookmarkStart w:id="61" w:name="_Toc410989897"/>
      <w:bookmarkStart w:id="62" w:name="_Toc411004370"/>
      <w:bookmarkStart w:id="63" w:name="_Toc410989898"/>
      <w:bookmarkStart w:id="64" w:name="_Toc411004371"/>
      <w:bookmarkStart w:id="65" w:name="_Toc410989899"/>
      <w:bookmarkStart w:id="66" w:name="_Toc411004372"/>
      <w:bookmarkStart w:id="67" w:name="_Toc410989900"/>
      <w:bookmarkStart w:id="68" w:name="_Toc411004373"/>
      <w:bookmarkStart w:id="69" w:name="_Toc410989901"/>
      <w:bookmarkStart w:id="70" w:name="_Toc411004374"/>
      <w:bookmarkStart w:id="71" w:name="_Toc407787228"/>
      <w:bookmarkStart w:id="72" w:name="_Toc411271635"/>
      <w:bookmarkStart w:id="73" w:name="_Toc41210791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>
        <w:t>Financement du projet</w:t>
      </w:r>
      <w:bookmarkEnd w:id="71"/>
      <w:bookmarkEnd w:id="72"/>
      <w:bookmarkEnd w:id="73"/>
    </w:p>
    <w:p w:rsidR="000B0320" w:rsidRDefault="000B0320" w:rsidP="000B0320">
      <w:pPr>
        <w:rPr>
          <w:rFonts w:cs="Arial"/>
          <w:i/>
        </w:rPr>
      </w:pPr>
      <w:r w:rsidRPr="004C32E1">
        <w:rPr>
          <w:rFonts w:cs="Arial"/>
          <w:i/>
        </w:rPr>
        <w:t xml:space="preserve">Expliquer </w:t>
      </w:r>
      <w:r>
        <w:rPr>
          <w:rFonts w:cs="Arial"/>
          <w:i/>
        </w:rPr>
        <w:t>l’impact du projet sur la situation financière de l’entreprise</w:t>
      </w:r>
    </w:p>
    <w:p w:rsidR="000B0320" w:rsidRPr="00793329" w:rsidRDefault="000B0320" w:rsidP="000B0320">
      <w:pPr>
        <w:rPr>
          <w:i/>
        </w:rPr>
      </w:pPr>
    </w:p>
    <w:p w:rsidR="00B206E6" w:rsidRPr="003F67DE" w:rsidRDefault="00B206E6" w:rsidP="003F67DE"/>
    <w:p w:rsidR="003C4A59" w:rsidRDefault="003C4A59">
      <w:pPr>
        <w:rPr>
          <w:rFonts w:cs="Arial"/>
        </w:rPr>
      </w:pPr>
      <w:bookmarkStart w:id="74" w:name="_Elements_financiers"/>
      <w:bookmarkEnd w:id="74"/>
    </w:p>
    <w:sectPr w:rsidR="003C4A59" w:rsidSect="00E60A21">
      <w:footerReference w:type="even" r:id="rId11"/>
      <w:footerReference w:type="default" r:id="rId12"/>
      <w:pgSz w:w="11907" w:h="16840" w:code="9"/>
      <w:pgMar w:top="1418" w:right="1610" w:bottom="1418" w:left="1418" w:header="720" w:footer="32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23E" w:rsidRDefault="000D323E">
      <w:r>
        <w:separator/>
      </w:r>
    </w:p>
  </w:endnote>
  <w:endnote w:type="continuationSeparator" w:id="0">
    <w:p w:rsidR="000D323E" w:rsidRDefault="000D3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3E" w:rsidRDefault="000D323E"/>
  <w:p w:rsidR="000D323E" w:rsidRPr="00FB7F65" w:rsidRDefault="000D323E" w:rsidP="007515E7">
    <w:pPr>
      <w:pStyle w:val="En-tte"/>
      <w:jc w:val="right"/>
      <w:rPr>
        <w:sz w:val="16"/>
        <w:szCs w:val="16"/>
      </w:rPr>
    </w:pPr>
  </w:p>
  <w:p w:rsidR="000D323E" w:rsidRDefault="000D323E"/>
  <w:p w:rsidR="000D323E" w:rsidRDefault="000D323E">
    <w:r>
      <w:fldChar w:fldCharType="begin"/>
    </w:r>
    <w:r>
      <w:fldChar w:fldCharType="end"/>
    </w:r>
    <w:r>
      <w:rPr>
        <w:rStyle w:val="Numrodepage"/>
      </w:rPr>
      <w:t xml:space="preserve">PAGE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8346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0D323E" w:rsidRDefault="000D323E">
            <w:pPr>
              <w:pStyle w:val="Pieddepage"/>
              <w:jc w:val="right"/>
            </w:pPr>
            <w:r w:rsidRPr="0056535D">
              <w:rPr>
                <w:rFonts w:asciiTheme="minorHAnsi" w:hAnsiTheme="minorHAnsi"/>
                <w:sz w:val="20"/>
              </w:rPr>
              <w:t xml:space="preserve">Page </w:t>
            </w:r>
            <w:r w:rsidRPr="0056535D">
              <w:rPr>
                <w:rFonts w:asciiTheme="minorHAnsi" w:hAnsiTheme="minorHAnsi"/>
                <w:b/>
                <w:sz w:val="20"/>
                <w:szCs w:val="24"/>
              </w:rPr>
              <w:fldChar w:fldCharType="begin"/>
            </w:r>
            <w:r w:rsidRPr="0056535D">
              <w:rPr>
                <w:rFonts w:asciiTheme="minorHAnsi" w:hAnsiTheme="minorHAnsi"/>
                <w:b/>
                <w:sz w:val="20"/>
              </w:rPr>
              <w:instrText>PAGE</w:instrText>
            </w:r>
            <w:r w:rsidRPr="0056535D">
              <w:rPr>
                <w:rFonts w:asciiTheme="minorHAnsi" w:hAnsiTheme="minorHAnsi"/>
                <w:b/>
                <w:sz w:val="20"/>
                <w:szCs w:val="24"/>
              </w:rPr>
              <w:fldChar w:fldCharType="separate"/>
            </w:r>
            <w:r w:rsidR="00767E7D">
              <w:rPr>
                <w:rFonts w:asciiTheme="minorHAnsi" w:hAnsiTheme="minorHAnsi"/>
                <w:b/>
                <w:noProof/>
                <w:sz w:val="20"/>
              </w:rPr>
              <w:t>5</w:t>
            </w:r>
            <w:r w:rsidRPr="0056535D">
              <w:rPr>
                <w:rFonts w:asciiTheme="minorHAnsi" w:hAnsiTheme="minorHAnsi"/>
                <w:b/>
                <w:sz w:val="20"/>
                <w:szCs w:val="24"/>
              </w:rPr>
              <w:fldChar w:fldCharType="end"/>
            </w:r>
            <w:r w:rsidRPr="0056535D">
              <w:rPr>
                <w:rFonts w:asciiTheme="minorHAnsi" w:hAnsiTheme="minorHAnsi"/>
                <w:sz w:val="20"/>
              </w:rPr>
              <w:t xml:space="preserve"> sur </w:t>
            </w:r>
            <w:r w:rsidRPr="0056535D">
              <w:rPr>
                <w:rFonts w:asciiTheme="minorHAnsi" w:hAnsiTheme="minorHAnsi"/>
                <w:b/>
                <w:sz w:val="20"/>
                <w:szCs w:val="24"/>
              </w:rPr>
              <w:fldChar w:fldCharType="begin"/>
            </w:r>
            <w:r w:rsidRPr="0056535D">
              <w:rPr>
                <w:rFonts w:asciiTheme="minorHAnsi" w:hAnsiTheme="minorHAnsi"/>
                <w:b/>
                <w:sz w:val="20"/>
              </w:rPr>
              <w:instrText>NUMPAGES</w:instrText>
            </w:r>
            <w:r w:rsidRPr="0056535D">
              <w:rPr>
                <w:rFonts w:asciiTheme="minorHAnsi" w:hAnsiTheme="minorHAnsi"/>
                <w:b/>
                <w:sz w:val="20"/>
                <w:szCs w:val="24"/>
              </w:rPr>
              <w:fldChar w:fldCharType="separate"/>
            </w:r>
            <w:r w:rsidR="00767E7D">
              <w:rPr>
                <w:rFonts w:asciiTheme="minorHAnsi" w:hAnsiTheme="minorHAnsi"/>
                <w:b/>
                <w:noProof/>
                <w:sz w:val="20"/>
              </w:rPr>
              <w:t>10</w:t>
            </w:r>
            <w:r w:rsidRPr="0056535D">
              <w:rPr>
                <w:rFonts w:asciiTheme="minorHAnsi" w:hAnsiTheme="minorHAnsi"/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0D323E" w:rsidRPr="00590F22" w:rsidRDefault="000D323E" w:rsidP="00E60A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23E" w:rsidRDefault="000D323E">
      <w:r>
        <w:separator/>
      </w:r>
    </w:p>
  </w:footnote>
  <w:footnote w:type="continuationSeparator" w:id="0">
    <w:p w:rsidR="000D323E" w:rsidRDefault="000D3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6"/>
    <w:multiLevelType w:val="singleLevel"/>
    <w:tmpl w:val="00000006"/>
    <w:name w:val="WW8Num5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hAnsi="Arial"/>
      </w:rPr>
    </w:lvl>
  </w:abstractNum>
  <w:abstractNum w:abstractNumId="4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2A52760"/>
    <w:multiLevelType w:val="hybridMultilevel"/>
    <w:tmpl w:val="8E420D60"/>
    <w:lvl w:ilvl="0" w:tplc="BD2CB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2F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24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86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ED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AD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2E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2A2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61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0D2EAC"/>
    <w:multiLevelType w:val="hybridMultilevel"/>
    <w:tmpl w:val="4E940532"/>
    <w:lvl w:ilvl="0" w:tplc="040C001B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03CC462C"/>
    <w:multiLevelType w:val="singleLevel"/>
    <w:tmpl w:val="F0E414B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0C1C4F3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978BF"/>
    <w:multiLevelType w:val="hybridMultilevel"/>
    <w:tmpl w:val="07A4A2EA"/>
    <w:lvl w:ilvl="0" w:tplc="040C0019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1">
    <w:nsid w:val="120D20C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A26542E"/>
    <w:multiLevelType w:val="hybridMultilevel"/>
    <w:tmpl w:val="38FC8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6355D"/>
    <w:multiLevelType w:val="hybridMultilevel"/>
    <w:tmpl w:val="4CF832F0"/>
    <w:lvl w:ilvl="0" w:tplc="7AFC729A">
      <w:start w:val="1"/>
      <w:numFmt w:val="bullet"/>
      <w:pStyle w:val="Lis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F2288"/>
    <w:multiLevelType w:val="hybridMultilevel"/>
    <w:tmpl w:val="B0DA2FD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C0015">
      <w:start w:val="1"/>
      <w:numFmt w:val="upperLetter"/>
      <w:lvlText w:val="%2."/>
      <w:lvlJc w:val="left"/>
      <w:pPr>
        <w:ind w:left="36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DC622E"/>
    <w:multiLevelType w:val="singleLevel"/>
    <w:tmpl w:val="A84CECDA"/>
    <w:lvl w:ilvl="0">
      <w:start w:val="1"/>
      <w:numFmt w:val="bullet"/>
      <w:pStyle w:val="Puce1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0000"/>
      </w:rPr>
    </w:lvl>
  </w:abstractNum>
  <w:abstractNum w:abstractNumId="16">
    <w:nsid w:val="2CEB7B63"/>
    <w:multiLevelType w:val="hybridMultilevel"/>
    <w:tmpl w:val="B0DEE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B26E9"/>
    <w:multiLevelType w:val="hybridMultilevel"/>
    <w:tmpl w:val="9132AE86"/>
    <w:lvl w:ilvl="0" w:tplc="77CEA2D6">
      <w:start w:val="18"/>
      <w:numFmt w:val="bullet"/>
      <w:pStyle w:val="List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6DEF2F4">
      <w:start w:val="1"/>
      <w:numFmt w:val="bullet"/>
      <w:pStyle w:val="List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663F66">
      <w:start w:val="1"/>
      <w:numFmt w:val="bullet"/>
      <w:pStyle w:val="Liste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42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68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E8B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89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523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561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487A21"/>
    <w:multiLevelType w:val="hybridMultilevel"/>
    <w:tmpl w:val="440C0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46532"/>
    <w:multiLevelType w:val="hybridMultilevel"/>
    <w:tmpl w:val="F9E0C376"/>
    <w:lvl w:ilvl="0" w:tplc="040C001B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</w:abstractNum>
  <w:abstractNum w:abstractNumId="20">
    <w:nsid w:val="34FE435B"/>
    <w:multiLevelType w:val="hybridMultilevel"/>
    <w:tmpl w:val="98B87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03CC4"/>
    <w:multiLevelType w:val="hybridMultilevel"/>
    <w:tmpl w:val="709C8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96F49"/>
    <w:multiLevelType w:val="multilevel"/>
    <w:tmpl w:val="D2F8F5FC"/>
    <w:lvl w:ilvl="0">
      <w:start w:val="1"/>
      <w:numFmt w:val="decimal"/>
      <w:pStyle w:val="Titre1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22"/>
        </w:tabs>
        <w:ind w:left="574" w:hanging="432"/>
      </w:pPr>
      <w:rPr>
        <w:rFonts w:cs="Times New Roman"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4140"/>
        </w:tabs>
        <w:ind w:left="2844" w:hanging="504"/>
      </w:pPr>
      <w:rPr>
        <w:rFonts w:cs="Times New Roman"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680" w:hanging="1440"/>
      </w:pPr>
      <w:rPr>
        <w:rFonts w:cs="Times New Roman" w:hint="default"/>
      </w:rPr>
    </w:lvl>
  </w:abstractNum>
  <w:abstractNum w:abstractNumId="23">
    <w:nsid w:val="48A763CA"/>
    <w:multiLevelType w:val="hybridMultilevel"/>
    <w:tmpl w:val="4FAE5C66"/>
    <w:lvl w:ilvl="0" w:tplc="CFC8D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0E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6BF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6D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67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64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62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68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87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31983"/>
    <w:multiLevelType w:val="hybridMultilevel"/>
    <w:tmpl w:val="7D523EC0"/>
    <w:lvl w:ilvl="0" w:tplc="E97A880A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F54168"/>
    <w:multiLevelType w:val="hybridMultilevel"/>
    <w:tmpl w:val="90106264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D970226"/>
    <w:multiLevelType w:val="hybridMultilevel"/>
    <w:tmpl w:val="29B68EC6"/>
    <w:lvl w:ilvl="0" w:tplc="040C001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EDB0452"/>
    <w:multiLevelType w:val="hybridMultilevel"/>
    <w:tmpl w:val="D6C86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B4F58"/>
    <w:multiLevelType w:val="hybridMultilevel"/>
    <w:tmpl w:val="63122366"/>
    <w:lvl w:ilvl="0" w:tplc="7AFC7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22"/>
  </w:num>
  <w:num w:numId="5">
    <w:abstractNumId w:val="11"/>
  </w:num>
  <w:num w:numId="6">
    <w:abstractNumId w:val="9"/>
  </w:num>
  <w:num w:numId="7">
    <w:abstractNumId w:val="23"/>
  </w:num>
  <w:num w:numId="8">
    <w:abstractNumId w:val="6"/>
  </w:num>
  <w:num w:numId="9">
    <w:abstractNumId w:val="8"/>
  </w:num>
  <w:num w:numId="10">
    <w:abstractNumId w:val="26"/>
  </w:num>
  <w:num w:numId="11">
    <w:abstractNumId w:val="1"/>
  </w:num>
  <w:num w:numId="12">
    <w:abstractNumId w:val="5"/>
  </w:num>
  <w:num w:numId="13">
    <w:abstractNumId w:val="0"/>
  </w:num>
  <w:num w:numId="14">
    <w:abstractNumId w:val="2"/>
  </w:num>
  <w:num w:numId="15">
    <w:abstractNumId w:val="3"/>
  </w:num>
  <w:num w:numId="16">
    <w:abstractNumId w:val="4"/>
  </w:num>
  <w:num w:numId="17">
    <w:abstractNumId w:val="22"/>
  </w:num>
  <w:num w:numId="18">
    <w:abstractNumId w:val="2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5"/>
  </w:num>
  <w:num w:numId="22">
    <w:abstractNumId w:val="2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  <w:num w:numId="27">
    <w:abstractNumId w:val="20"/>
  </w:num>
  <w:num w:numId="28">
    <w:abstractNumId w:val="10"/>
  </w:num>
  <w:num w:numId="29">
    <w:abstractNumId w:val="19"/>
  </w:num>
  <w:num w:numId="30">
    <w:abstractNumId w:val="7"/>
  </w:num>
  <w:num w:numId="31">
    <w:abstractNumId w:val="28"/>
  </w:num>
  <w:num w:numId="32">
    <w:abstractNumId w:val="12"/>
  </w:num>
  <w:num w:numId="33">
    <w:abstractNumId w:val="22"/>
  </w:num>
  <w:num w:numId="34">
    <w:abstractNumId w:val="22"/>
  </w:num>
  <w:num w:numId="35">
    <w:abstractNumId w:val="2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004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2A9"/>
    <w:rsid w:val="00010E1F"/>
    <w:rsid w:val="0001664D"/>
    <w:rsid w:val="00025214"/>
    <w:rsid w:val="00025300"/>
    <w:rsid w:val="00027ECE"/>
    <w:rsid w:val="00030EF1"/>
    <w:rsid w:val="00036010"/>
    <w:rsid w:val="00040DC9"/>
    <w:rsid w:val="00040E48"/>
    <w:rsid w:val="00046458"/>
    <w:rsid w:val="00055F70"/>
    <w:rsid w:val="00064416"/>
    <w:rsid w:val="000732FE"/>
    <w:rsid w:val="000745B3"/>
    <w:rsid w:val="00082CD6"/>
    <w:rsid w:val="0009089C"/>
    <w:rsid w:val="000964C1"/>
    <w:rsid w:val="00096500"/>
    <w:rsid w:val="00096BD7"/>
    <w:rsid w:val="000A2D71"/>
    <w:rsid w:val="000A525D"/>
    <w:rsid w:val="000B0320"/>
    <w:rsid w:val="000C04B1"/>
    <w:rsid w:val="000C14AC"/>
    <w:rsid w:val="000C283E"/>
    <w:rsid w:val="000C4E5A"/>
    <w:rsid w:val="000C66E3"/>
    <w:rsid w:val="000D02BF"/>
    <w:rsid w:val="000D0BBF"/>
    <w:rsid w:val="000D2FA8"/>
    <w:rsid w:val="000D323E"/>
    <w:rsid w:val="000D3BC4"/>
    <w:rsid w:val="000E035E"/>
    <w:rsid w:val="000E475C"/>
    <w:rsid w:val="000E5219"/>
    <w:rsid w:val="000E7029"/>
    <w:rsid w:val="000F1024"/>
    <w:rsid w:val="000F178A"/>
    <w:rsid w:val="00107729"/>
    <w:rsid w:val="0011339C"/>
    <w:rsid w:val="00115B95"/>
    <w:rsid w:val="001215FA"/>
    <w:rsid w:val="00121A41"/>
    <w:rsid w:val="00121CD7"/>
    <w:rsid w:val="00137FA8"/>
    <w:rsid w:val="00140932"/>
    <w:rsid w:val="00141562"/>
    <w:rsid w:val="00143567"/>
    <w:rsid w:val="00143D92"/>
    <w:rsid w:val="00153913"/>
    <w:rsid w:val="001543C6"/>
    <w:rsid w:val="0015542B"/>
    <w:rsid w:val="00155DC3"/>
    <w:rsid w:val="00156C4F"/>
    <w:rsid w:val="0016037E"/>
    <w:rsid w:val="001653CC"/>
    <w:rsid w:val="00176C87"/>
    <w:rsid w:val="0018315D"/>
    <w:rsid w:val="00184EB2"/>
    <w:rsid w:val="0018549A"/>
    <w:rsid w:val="001A54ED"/>
    <w:rsid w:val="001A7DEB"/>
    <w:rsid w:val="001B09CC"/>
    <w:rsid w:val="001B378B"/>
    <w:rsid w:val="001C5E11"/>
    <w:rsid w:val="001C6BFE"/>
    <w:rsid w:val="001D488F"/>
    <w:rsid w:val="001D6FC2"/>
    <w:rsid w:val="001E0DC6"/>
    <w:rsid w:val="001E1D8B"/>
    <w:rsid w:val="001F0CAF"/>
    <w:rsid w:val="00200053"/>
    <w:rsid w:val="00214052"/>
    <w:rsid w:val="00220E9C"/>
    <w:rsid w:val="00225F50"/>
    <w:rsid w:val="00232AA4"/>
    <w:rsid w:val="00234E41"/>
    <w:rsid w:val="00235AB4"/>
    <w:rsid w:val="00236656"/>
    <w:rsid w:val="00240FE2"/>
    <w:rsid w:val="0024208F"/>
    <w:rsid w:val="00245E3C"/>
    <w:rsid w:val="0025457F"/>
    <w:rsid w:val="00254ACB"/>
    <w:rsid w:val="00264178"/>
    <w:rsid w:val="00272D2E"/>
    <w:rsid w:val="002753F4"/>
    <w:rsid w:val="00275D81"/>
    <w:rsid w:val="00284AC7"/>
    <w:rsid w:val="00286EDA"/>
    <w:rsid w:val="00287CF6"/>
    <w:rsid w:val="002A32B7"/>
    <w:rsid w:val="002A468B"/>
    <w:rsid w:val="002A4BEA"/>
    <w:rsid w:val="002B39D4"/>
    <w:rsid w:val="002C5F37"/>
    <w:rsid w:val="002D1F5E"/>
    <w:rsid w:val="002D5138"/>
    <w:rsid w:val="002D7A72"/>
    <w:rsid w:val="002E6367"/>
    <w:rsid w:val="002F0E2A"/>
    <w:rsid w:val="002F16BD"/>
    <w:rsid w:val="002F18B7"/>
    <w:rsid w:val="002F5739"/>
    <w:rsid w:val="002F770C"/>
    <w:rsid w:val="003014A1"/>
    <w:rsid w:val="00307C36"/>
    <w:rsid w:val="0031246C"/>
    <w:rsid w:val="00312D05"/>
    <w:rsid w:val="00313F3A"/>
    <w:rsid w:val="00315490"/>
    <w:rsid w:val="00315DE9"/>
    <w:rsid w:val="00317F0B"/>
    <w:rsid w:val="003214CF"/>
    <w:rsid w:val="003315D1"/>
    <w:rsid w:val="00342EC0"/>
    <w:rsid w:val="003515FE"/>
    <w:rsid w:val="00354C31"/>
    <w:rsid w:val="00356299"/>
    <w:rsid w:val="00370E23"/>
    <w:rsid w:val="00374673"/>
    <w:rsid w:val="00376596"/>
    <w:rsid w:val="003778AD"/>
    <w:rsid w:val="00382A7F"/>
    <w:rsid w:val="00383372"/>
    <w:rsid w:val="00386982"/>
    <w:rsid w:val="00393FBA"/>
    <w:rsid w:val="003A2250"/>
    <w:rsid w:val="003A5D42"/>
    <w:rsid w:val="003B0B1C"/>
    <w:rsid w:val="003B3350"/>
    <w:rsid w:val="003B376E"/>
    <w:rsid w:val="003C4A59"/>
    <w:rsid w:val="003E17C1"/>
    <w:rsid w:val="003E2D21"/>
    <w:rsid w:val="003E4076"/>
    <w:rsid w:val="003E52DB"/>
    <w:rsid w:val="003E78B6"/>
    <w:rsid w:val="003F1FCF"/>
    <w:rsid w:val="003F67DE"/>
    <w:rsid w:val="0040122A"/>
    <w:rsid w:val="00404D20"/>
    <w:rsid w:val="00412C86"/>
    <w:rsid w:val="004173D9"/>
    <w:rsid w:val="0042493D"/>
    <w:rsid w:val="00426F62"/>
    <w:rsid w:val="00461F8F"/>
    <w:rsid w:val="00465BBD"/>
    <w:rsid w:val="00467893"/>
    <w:rsid w:val="004743A8"/>
    <w:rsid w:val="004827EF"/>
    <w:rsid w:val="004835F5"/>
    <w:rsid w:val="00483607"/>
    <w:rsid w:val="00486420"/>
    <w:rsid w:val="004A1016"/>
    <w:rsid w:val="004A1AC7"/>
    <w:rsid w:val="004A54DD"/>
    <w:rsid w:val="004B2915"/>
    <w:rsid w:val="004C165A"/>
    <w:rsid w:val="004C32E1"/>
    <w:rsid w:val="004C340A"/>
    <w:rsid w:val="004C4851"/>
    <w:rsid w:val="004D090C"/>
    <w:rsid w:val="004D4C2D"/>
    <w:rsid w:val="004E7C80"/>
    <w:rsid w:val="004F3333"/>
    <w:rsid w:val="004F5665"/>
    <w:rsid w:val="00510FA3"/>
    <w:rsid w:val="00512A2C"/>
    <w:rsid w:val="0052346B"/>
    <w:rsid w:val="00525177"/>
    <w:rsid w:val="005267E6"/>
    <w:rsid w:val="00533ACA"/>
    <w:rsid w:val="0054077B"/>
    <w:rsid w:val="00541027"/>
    <w:rsid w:val="00544866"/>
    <w:rsid w:val="00544C42"/>
    <w:rsid w:val="0055128E"/>
    <w:rsid w:val="00554216"/>
    <w:rsid w:val="00557C4F"/>
    <w:rsid w:val="00563BDF"/>
    <w:rsid w:val="00563C53"/>
    <w:rsid w:val="00564142"/>
    <w:rsid w:val="0056535D"/>
    <w:rsid w:val="005735EB"/>
    <w:rsid w:val="005846B7"/>
    <w:rsid w:val="005859A1"/>
    <w:rsid w:val="005870C1"/>
    <w:rsid w:val="00587ABB"/>
    <w:rsid w:val="00590F22"/>
    <w:rsid w:val="0059255A"/>
    <w:rsid w:val="00593BEC"/>
    <w:rsid w:val="005A332F"/>
    <w:rsid w:val="005A72C1"/>
    <w:rsid w:val="005B1C0A"/>
    <w:rsid w:val="005B1D12"/>
    <w:rsid w:val="005B47DE"/>
    <w:rsid w:val="005C2735"/>
    <w:rsid w:val="005C7EEB"/>
    <w:rsid w:val="005D0BEA"/>
    <w:rsid w:val="005D27BD"/>
    <w:rsid w:val="005D53CF"/>
    <w:rsid w:val="005E35B7"/>
    <w:rsid w:val="005E6236"/>
    <w:rsid w:val="00604C00"/>
    <w:rsid w:val="0060523B"/>
    <w:rsid w:val="00605487"/>
    <w:rsid w:val="00617B4A"/>
    <w:rsid w:val="006259A5"/>
    <w:rsid w:val="006268CC"/>
    <w:rsid w:val="00633DD5"/>
    <w:rsid w:val="0063578C"/>
    <w:rsid w:val="0063734A"/>
    <w:rsid w:val="00642085"/>
    <w:rsid w:val="0065254C"/>
    <w:rsid w:val="00671D15"/>
    <w:rsid w:val="00673FC2"/>
    <w:rsid w:val="006745AC"/>
    <w:rsid w:val="00676C2C"/>
    <w:rsid w:val="00685F9A"/>
    <w:rsid w:val="00686CBD"/>
    <w:rsid w:val="00693B14"/>
    <w:rsid w:val="00694CAC"/>
    <w:rsid w:val="006A63CC"/>
    <w:rsid w:val="006A6DF3"/>
    <w:rsid w:val="006B21CB"/>
    <w:rsid w:val="006C740E"/>
    <w:rsid w:val="006D1D30"/>
    <w:rsid w:val="006E54B8"/>
    <w:rsid w:val="006F3771"/>
    <w:rsid w:val="00705629"/>
    <w:rsid w:val="00714AAA"/>
    <w:rsid w:val="00721272"/>
    <w:rsid w:val="00734FE9"/>
    <w:rsid w:val="00736179"/>
    <w:rsid w:val="007412AE"/>
    <w:rsid w:val="00745842"/>
    <w:rsid w:val="00745C9C"/>
    <w:rsid w:val="00745F03"/>
    <w:rsid w:val="007464A8"/>
    <w:rsid w:val="007515E7"/>
    <w:rsid w:val="007558DF"/>
    <w:rsid w:val="007647F5"/>
    <w:rsid w:val="00767E7D"/>
    <w:rsid w:val="0077053D"/>
    <w:rsid w:val="00772E2E"/>
    <w:rsid w:val="007764D6"/>
    <w:rsid w:val="007765D7"/>
    <w:rsid w:val="00793329"/>
    <w:rsid w:val="007954EE"/>
    <w:rsid w:val="0079767E"/>
    <w:rsid w:val="007A105C"/>
    <w:rsid w:val="007A1489"/>
    <w:rsid w:val="007A3B75"/>
    <w:rsid w:val="007B110C"/>
    <w:rsid w:val="007B52A3"/>
    <w:rsid w:val="007C6AAA"/>
    <w:rsid w:val="007D59C1"/>
    <w:rsid w:val="007E2601"/>
    <w:rsid w:val="007E3456"/>
    <w:rsid w:val="007E5661"/>
    <w:rsid w:val="007E592F"/>
    <w:rsid w:val="007F0875"/>
    <w:rsid w:val="007F5E2A"/>
    <w:rsid w:val="007F6760"/>
    <w:rsid w:val="007F709C"/>
    <w:rsid w:val="00804532"/>
    <w:rsid w:val="00806988"/>
    <w:rsid w:val="008072C8"/>
    <w:rsid w:val="008105A5"/>
    <w:rsid w:val="00815C0F"/>
    <w:rsid w:val="008213C5"/>
    <w:rsid w:val="008254ED"/>
    <w:rsid w:val="00825ED6"/>
    <w:rsid w:val="00827A99"/>
    <w:rsid w:val="00827AD6"/>
    <w:rsid w:val="00827C94"/>
    <w:rsid w:val="0083390B"/>
    <w:rsid w:val="008466D2"/>
    <w:rsid w:val="008468EE"/>
    <w:rsid w:val="00846FBB"/>
    <w:rsid w:val="00850707"/>
    <w:rsid w:val="00862CFF"/>
    <w:rsid w:val="008724D7"/>
    <w:rsid w:val="00877734"/>
    <w:rsid w:val="008A39A3"/>
    <w:rsid w:val="008A467B"/>
    <w:rsid w:val="008A6C5F"/>
    <w:rsid w:val="008B00F8"/>
    <w:rsid w:val="008B30DC"/>
    <w:rsid w:val="008C2C7D"/>
    <w:rsid w:val="008C77A8"/>
    <w:rsid w:val="008D354E"/>
    <w:rsid w:val="008D7FD0"/>
    <w:rsid w:val="008E49FE"/>
    <w:rsid w:val="008F4483"/>
    <w:rsid w:val="00905EDF"/>
    <w:rsid w:val="0091058C"/>
    <w:rsid w:val="009211C9"/>
    <w:rsid w:val="00922FED"/>
    <w:rsid w:val="00924EDB"/>
    <w:rsid w:val="009430DF"/>
    <w:rsid w:val="009471D3"/>
    <w:rsid w:val="009510F7"/>
    <w:rsid w:val="009536C0"/>
    <w:rsid w:val="00955D1B"/>
    <w:rsid w:val="00957114"/>
    <w:rsid w:val="0096388E"/>
    <w:rsid w:val="00970ECE"/>
    <w:rsid w:val="00980339"/>
    <w:rsid w:val="00980BAB"/>
    <w:rsid w:val="009816FE"/>
    <w:rsid w:val="009848B6"/>
    <w:rsid w:val="009860C4"/>
    <w:rsid w:val="00992F46"/>
    <w:rsid w:val="009947FF"/>
    <w:rsid w:val="00994A27"/>
    <w:rsid w:val="00997E89"/>
    <w:rsid w:val="009A0720"/>
    <w:rsid w:val="009A0F14"/>
    <w:rsid w:val="009A167C"/>
    <w:rsid w:val="009B0177"/>
    <w:rsid w:val="009B7799"/>
    <w:rsid w:val="009C1027"/>
    <w:rsid w:val="009C2325"/>
    <w:rsid w:val="009C5188"/>
    <w:rsid w:val="009D0EDC"/>
    <w:rsid w:val="009E0200"/>
    <w:rsid w:val="009E05DA"/>
    <w:rsid w:val="009E143A"/>
    <w:rsid w:val="009E1AE7"/>
    <w:rsid w:val="009E3888"/>
    <w:rsid w:val="009E5B93"/>
    <w:rsid w:val="009F1E7E"/>
    <w:rsid w:val="00A159B6"/>
    <w:rsid w:val="00A242C9"/>
    <w:rsid w:val="00A426D1"/>
    <w:rsid w:val="00A429DD"/>
    <w:rsid w:val="00A4575A"/>
    <w:rsid w:val="00A45D63"/>
    <w:rsid w:val="00A47587"/>
    <w:rsid w:val="00A5302B"/>
    <w:rsid w:val="00A63013"/>
    <w:rsid w:val="00A64776"/>
    <w:rsid w:val="00A65B36"/>
    <w:rsid w:val="00A660E4"/>
    <w:rsid w:val="00A7102C"/>
    <w:rsid w:val="00A8129A"/>
    <w:rsid w:val="00A86A03"/>
    <w:rsid w:val="00A90408"/>
    <w:rsid w:val="00AA1FC2"/>
    <w:rsid w:val="00AB05EA"/>
    <w:rsid w:val="00AB2614"/>
    <w:rsid w:val="00AC0B2B"/>
    <w:rsid w:val="00AC1C1A"/>
    <w:rsid w:val="00AC6B7B"/>
    <w:rsid w:val="00AD3ED8"/>
    <w:rsid w:val="00AD6F09"/>
    <w:rsid w:val="00AE26B0"/>
    <w:rsid w:val="00AE4E2D"/>
    <w:rsid w:val="00AF52E5"/>
    <w:rsid w:val="00AF56A6"/>
    <w:rsid w:val="00B078CF"/>
    <w:rsid w:val="00B206E6"/>
    <w:rsid w:val="00B229DF"/>
    <w:rsid w:val="00B22DFA"/>
    <w:rsid w:val="00B2444F"/>
    <w:rsid w:val="00B250E4"/>
    <w:rsid w:val="00B42E77"/>
    <w:rsid w:val="00B4583F"/>
    <w:rsid w:val="00B46A54"/>
    <w:rsid w:val="00B50208"/>
    <w:rsid w:val="00B73888"/>
    <w:rsid w:val="00B76326"/>
    <w:rsid w:val="00B765E2"/>
    <w:rsid w:val="00B80BCB"/>
    <w:rsid w:val="00B80E81"/>
    <w:rsid w:val="00B85E61"/>
    <w:rsid w:val="00B94E46"/>
    <w:rsid w:val="00BA1924"/>
    <w:rsid w:val="00BA308C"/>
    <w:rsid w:val="00BA631D"/>
    <w:rsid w:val="00BA6463"/>
    <w:rsid w:val="00BB0132"/>
    <w:rsid w:val="00BB783C"/>
    <w:rsid w:val="00BC42DF"/>
    <w:rsid w:val="00BC5031"/>
    <w:rsid w:val="00BC6FEF"/>
    <w:rsid w:val="00BD55DE"/>
    <w:rsid w:val="00BD6BEE"/>
    <w:rsid w:val="00BE11B6"/>
    <w:rsid w:val="00BF045E"/>
    <w:rsid w:val="00C03D1B"/>
    <w:rsid w:val="00C058F8"/>
    <w:rsid w:val="00C1006F"/>
    <w:rsid w:val="00C10264"/>
    <w:rsid w:val="00C12D82"/>
    <w:rsid w:val="00C16153"/>
    <w:rsid w:val="00C2039F"/>
    <w:rsid w:val="00C25034"/>
    <w:rsid w:val="00C26468"/>
    <w:rsid w:val="00C26891"/>
    <w:rsid w:val="00C26BF3"/>
    <w:rsid w:val="00C30DE8"/>
    <w:rsid w:val="00C40B58"/>
    <w:rsid w:val="00C51153"/>
    <w:rsid w:val="00C5699C"/>
    <w:rsid w:val="00C60B80"/>
    <w:rsid w:val="00C7095C"/>
    <w:rsid w:val="00C71DD0"/>
    <w:rsid w:val="00C72159"/>
    <w:rsid w:val="00C9112E"/>
    <w:rsid w:val="00CA3635"/>
    <w:rsid w:val="00CB248C"/>
    <w:rsid w:val="00CB4972"/>
    <w:rsid w:val="00CB5517"/>
    <w:rsid w:val="00CB7166"/>
    <w:rsid w:val="00CD421B"/>
    <w:rsid w:val="00CE12BC"/>
    <w:rsid w:val="00CE4872"/>
    <w:rsid w:val="00CE617B"/>
    <w:rsid w:val="00CE684D"/>
    <w:rsid w:val="00CF5FB3"/>
    <w:rsid w:val="00D0521B"/>
    <w:rsid w:val="00D063C6"/>
    <w:rsid w:val="00D07F0E"/>
    <w:rsid w:val="00D10BF8"/>
    <w:rsid w:val="00D12970"/>
    <w:rsid w:val="00D15D22"/>
    <w:rsid w:val="00D21D8D"/>
    <w:rsid w:val="00D267AE"/>
    <w:rsid w:val="00D2767E"/>
    <w:rsid w:val="00D3027C"/>
    <w:rsid w:val="00D355A2"/>
    <w:rsid w:val="00D40648"/>
    <w:rsid w:val="00D40ECE"/>
    <w:rsid w:val="00D4561D"/>
    <w:rsid w:val="00D509E1"/>
    <w:rsid w:val="00D548DC"/>
    <w:rsid w:val="00D626A7"/>
    <w:rsid w:val="00D64DF5"/>
    <w:rsid w:val="00D64E96"/>
    <w:rsid w:val="00D71227"/>
    <w:rsid w:val="00D7516A"/>
    <w:rsid w:val="00D81A9E"/>
    <w:rsid w:val="00D87F0B"/>
    <w:rsid w:val="00D906B1"/>
    <w:rsid w:val="00D94B82"/>
    <w:rsid w:val="00D970F7"/>
    <w:rsid w:val="00DA05CD"/>
    <w:rsid w:val="00DA3D26"/>
    <w:rsid w:val="00DA4808"/>
    <w:rsid w:val="00DA61A0"/>
    <w:rsid w:val="00DA6290"/>
    <w:rsid w:val="00DB38E0"/>
    <w:rsid w:val="00DC08AC"/>
    <w:rsid w:val="00DD1330"/>
    <w:rsid w:val="00DD6BD6"/>
    <w:rsid w:val="00DD7478"/>
    <w:rsid w:val="00DE221B"/>
    <w:rsid w:val="00DE5A9E"/>
    <w:rsid w:val="00DE5CFE"/>
    <w:rsid w:val="00DF0268"/>
    <w:rsid w:val="00DF0444"/>
    <w:rsid w:val="00DF50C5"/>
    <w:rsid w:val="00E02A6A"/>
    <w:rsid w:val="00E03236"/>
    <w:rsid w:val="00E0698F"/>
    <w:rsid w:val="00E07BD1"/>
    <w:rsid w:val="00E10AC2"/>
    <w:rsid w:val="00E116B3"/>
    <w:rsid w:val="00E159D1"/>
    <w:rsid w:val="00E262F3"/>
    <w:rsid w:val="00E271FC"/>
    <w:rsid w:val="00E31B0A"/>
    <w:rsid w:val="00E326D0"/>
    <w:rsid w:val="00E4353E"/>
    <w:rsid w:val="00E5019C"/>
    <w:rsid w:val="00E519C6"/>
    <w:rsid w:val="00E532E2"/>
    <w:rsid w:val="00E60A21"/>
    <w:rsid w:val="00E62FE2"/>
    <w:rsid w:val="00E7088E"/>
    <w:rsid w:val="00E71B21"/>
    <w:rsid w:val="00E7314D"/>
    <w:rsid w:val="00E742BF"/>
    <w:rsid w:val="00E76CE8"/>
    <w:rsid w:val="00EA3A03"/>
    <w:rsid w:val="00EB657D"/>
    <w:rsid w:val="00EB7B61"/>
    <w:rsid w:val="00EC06DE"/>
    <w:rsid w:val="00EC2405"/>
    <w:rsid w:val="00EC4431"/>
    <w:rsid w:val="00EC6516"/>
    <w:rsid w:val="00ED3162"/>
    <w:rsid w:val="00ED56AE"/>
    <w:rsid w:val="00ED7D13"/>
    <w:rsid w:val="00EE0026"/>
    <w:rsid w:val="00EE1E8F"/>
    <w:rsid w:val="00EE4630"/>
    <w:rsid w:val="00EE6205"/>
    <w:rsid w:val="00EE72EF"/>
    <w:rsid w:val="00EE78C8"/>
    <w:rsid w:val="00EF0714"/>
    <w:rsid w:val="00EF2DAE"/>
    <w:rsid w:val="00EF3108"/>
    <w:rsid w:val="00F07936"/>
    <w:rsid w:val="00F232A9"/>
    <w:rsid w:val="00F232D3"/>
    <w:rsid w:val="00F26D12"/>
    <w:rsid w:val="00F26FF1"/>
    <w:rsid w:val="00F311EF"/>
    <w:rsid w:val="00F34D9A"/>
    <w:rsid w:val="00F35510"/>
    <w:rsid w:val="00F35C85"/>
    <w:rsid w:val="00F41621"/>
    <w:rsid w:val="00F467B7"/>
    <w:rsid w:val="00F46B3A"/>
    <w:rsid w:val="00F47DEB"/>
    <w:rsid w:val="00F526E1"/>
    <w:rsid w:val="00F602B6"/>
    <w:rsid w:val="00F621CE"/>
    <w:rsid w:val="00F71BE7"/>
    <w:rsid w:val="00F72F87"/>
    <w:rsid w:val="00F74C43"/>
    <w:rsid w:val="00F7566C"/>
    <w:rsid w:val="00F80FD0"/>
    <w:rsid w:val="00F82DD9"/>
    <w:rsid w:val="00F831D1"/>
    <w:rsid w:val="00F91E65"/>
    <w:rsid w:val="00FA64FB"/>
    <w:rsid w:val="00FB1144"/>
    <w:rsid w:val="00FB606B"/>
    <w:rsid w:val="00FB7F65"/>
    <w:rsid w:val="00FC043E"/>
    <w:rsid w:val="00FC0B3B"/>
    <w:rsid w:val="00FC589D"/>
    <w:rsid w:val="00FC6853"/>
    <w:rsid w:val="00FC752C"/>
    <w:rsid w:val="00FD1446"/>
    <w:rsid w:val="00FD2162"/>
    <w:rsid w:val="00FD51B8"/>
    <w:rsid w:val="00FD5275"/>
    <w:rsid w:val="00FE2979"/>
    <w:rsid w:val="00FF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uiPriority="0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71D15"/>
    <w:pPr>
      <w:spacing w:before="120" w:after="12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9"/>
    <w:qFormat/>
    <w:rsid w:val="006B21CB"/>
    <w:pPr>
      <w:keepNext/>
      <w:numPr>
        <w:numId w:val="4"/>
      </w:numPr>
      <w:spacing w:before="240" w:after="60"/>
      <w:outlineLvl w:val="0"/>
    </w:pPr>
    <w:rPr>
      <w:b/>
      <w:bCs/>
      <w:caps/>
      <w:color w:val="00B050"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6268CC"/>
    <w:pPr>
      <w:keepNext/>
      <w:numPr>
        <w:ilvl w:val="1"/>
        <w:numId w:val="4"/>
      </w:numPr>
      <w:tabs>
        <w:tab w:val="num" w:pos="1418"/>
      </w:tabs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6268CC"/>
    <w:pPr>
      <w:keepNext/>
      <w:numPr>
        <w:ilvl w:val="2"/>
        <w:numId w:val="4"/>
      </w:numPr>
      <w:spacing w:before="240" w:after="6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827A99"/>
    <w:pPr>
      <w:keepNext/>
      <w:spacing w:before="240" w:after="60"/>
      <w:outlineLvl w:val="3"/>
    </w:pPr>
    <w:rPr>
      <w:b/>
      <w:bCs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827A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827A99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rsid w:val="00827A99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827A9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827A99"/>
    <w:p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B21CB"/>
    <w:rPr>
      <w:rFonts w:ascii="Arial" w:hAnsi="Arial"/>
      <w:b/>
      <w:caps/>
      <w:color w:val="00B050"/>
      <w:kern w:val="32"/>
      <w:sz w:val="32"/>
    </w:rPr>
  </w:style>
  <w:style w:type="character" w:customStyle="1" w:styleId="Titre2Car">
    <w:name w:val="Titre 2 Car"/>
    <w:basedOn w:val="Policepardfaut"/>
    <w:link w:val="Titre2"/>
    <w:locked/>
    <w:rsid w:val="006268CC"/>
    <w:rPr>
      <w:rFonts w:ascii="Arial" w:hAnsi="Arial"/>
      <w:b/>
      <w:i/>
      <w:sz w:val="24"/>
    </w:rPr>
  </w:style>
  <w:style w:type="character" w:customStyle="1" w:styleId="Titre3Car">
    <w:name w:val="Titre 3 Car"/>
    <w:basedOn w:val="Policepardfaut"/>
    <w:link w:val="Titre3"/>
    <w:locked/>
    <w:rsid w:val="006268CC"/>
    <w:rPr>
      <w:rFonts w:ascii="Arial" w:hAnsi="Arial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5C4C0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5C4C0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5C4C06"/>
    <w:rPr>
      <w:rFonts w:asciiTheme="minorHAnsi" w:eastAsiaTheme="minorEastAsia" w:hAnsiTheme="minorHAnsi" w:cstheme="min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5C4C06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5C4C0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5C4C06"/>
    <w:rPr>
      <w:rFonts w:asciiTheme="majorHAnsi" w:eastAsiaTheme="majorEastAsia" w:hAnsiTheme="majorHAnsi" w:cstheme="majorBidi"/>
    </w:rPr>
  </w:style>
  <w:style w:type="paragraph" w:customStyle="1" w:styleId="Liste1">
    <w:name w:val="Liste 1"/>
    <w:basedOn w:val="Normal"/>
    <w:uiPriority w:val="99"/>
    <w:rsid w:val="00827A99"/>
    <w:pPr>
      <w:numPr>
        <w:numId w:val="1"/>
      </w:numPr>
    </w:pPr>
  </w:style>
  <w:style w:type="paragraph" w:styleId="Liste3">
    <w:name w:val="List 3"/>
    <w:basedOn w:val="Normal"/>
    <w:uiPriority w:val="99"/>
    <w:rsid w:val="00827A99"/>
    <w:pPr>
      <w:numPr>
        <w:ilvl w:val="2"/>
        <w:numId w:val="1"/>
      </w:numPr>
    </w:pPr>
  </w:style>
  <w:style w:type="paragraph" w:styleId="Liste2">
    <w:name w:val="List 2"/>
    <w:basedOn w:val="Liste1"/>
    <w:uiPriority w:val="99"/>
    <w:rsid w:val="00827A99"/>
    <w:pPr>
      <w:numPr>
        <w:ilvl w:val="1"/>
      </w:numPr>
    </w:pPr>
  </w:style>
  <w:style w:type="character" w:styleId="Marquedecommentaire">
    <w:name w:val="annotation reference"/>
    <w:basedOn w:val="Policepardfaut"/>
    <w:semiHidden/>
    <w:rsid w:val="00827A99"/>
    <w:rPr>
      <w:rFonts w:cs="Times New Roman"/>
      <w:sz w:val="16"/>
    </w:rPr>
  </w:style>
  <w:style w:type="paragraph" w:styleId="Commentaire">
    <w:name w:val="annotation text"/>
    <w:basedOn w:val="Normal"/>
    <w:link w:val="CommentaireCar"/>
    <w:semiHidden/>
    <w:rsid w:val="00827A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4C06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27A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4C0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827A99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27A99"/>
    <w:rPr>
      <w:rFonts w:ascii="Tahoma" w:hAnsi="Tahoma"/>
      <w:sz w:val="16"/>
    </w:rPr>
  </w:style>
  <w:style w:type="paragraph" w:styleId="TM1">
    <w:name w:val="toc 1"/>
    <w:basedOn w:val="Normal"/>
    <w:next w:val="Normal"/>
    <w:autoRedefine/>
    <w:uiPriority w:val="39"/>
    <w:rsid w:val="00E60A21"/>
    <w:pPr>
      <w:jc w:val="left"/>
    </w:pPr>
    <w:rPr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rsid w:val="00E60A21"/>
    <w:pPr>
      <w:spacing w:before="0" w:after="0"/>
      <w:ind w:left="240"/>
      <w:jc w:val="left"/>
    </w:pPr>
    <w:rPr>
      <w:szCs w:val="20"/>
    </w:rPr>
  </w:style>
  <w:style w:type="paragraph" w:styleId="TM3">
    <w:name w:val="toc 3"/>
    <w:basedOn w:val="Normal"/>
    <w:next w:val="Normal"/>
    <w:autoRedefine/>
    <w:uiPriority w:val="99"/>
    <w:rsid w:val="00827A99"/>
    <w:pPr>
      <w:spacing w:before="0" w:after="0"/>
      <w:ind w:left="480"/>
      <w:jc w:val="left"/>
    </w:pPr>
    <w:rPr>
      <w:rFonts w:ascii="Times New Roman" w:hAnsi="Times New Roman"/>
      <w:i/>
      <w:iCs/>
      <w:sz w:val="20"/>
      <w:szCs w:val="20"/>
    </w:rPr>
  </w:style>
  <w:style w:type="character" w:styleId="Lienhypertexte">
    <w:name w:val="Hyperlink"/>
    <w:basedOn w:val="Policepardfaut"/>
    <w:uiPriority w:val="99"/>
    <w:rsid w:val="00827A99"/>
    <w:rPr>
      <w:rFonts w:cs="Times New Roman"/>
      <w:color w:val="0000FF"/>
      <w:u w:val="single"/>
    </w:rPr>
  </w:style>
  <w:style w:type="paragraph" w:styleId="Lgende">
    <w:name w:val="caption"/>
    <w:basedOn w:val="Normal"/>
    <w:next w:val="Normal"/>
    <w:uiPriority w:val="99"/>
    <w:qFormat/>
    <w:rsid w:val="00827A99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27A99"/>
    <w:pPr>
      <w:tabs>
        <w:tab w:val="center" w:pos="4536"/>
        <w:tab w:val="right" w:pos="9072"/>
      </w:tabs>
    </w:pPr>
    <w:rPr>
      <w:sz w:val="24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D12970"/>
    <w:rPr>
      <w:rFonts w:ascii="Arial" w:hAnsi="Arial"/>
      <w:sz w:val="22"/>
    </w:rPr>
  </w:style>
  <w:style w:type="character" w:styleId="Numrodepage">
    <w:name w:val="page number"/>
    <w:basedOn w:val="Policepardfaut"/>
    <w:uiPriority w:val="99"/>
    <w:rsid w:val="00827A99"/>
    <w:rPr>
      <w:rFonts w:cs="Times New Roman"/>
    </w:rPr>
  </w:style>
  <w:style w:type="paragraph" w:styleId="En-tte">
    <w:name w:val="header"/>
    <w:basedOn w:val="Normal"/>
    <w:link w:val="En-tteCar"/>
    <w:rsid w:val="00827A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315490"/>
    <w:rPr>
      <w:rFonts w:ascii="Arial" w:hAnsi="Arial"/>
      <w:sz w:val="22"/>
    </w:rPr>
  </w:style>
  <w:style w:type="paragraph" w:customStyle="1" w:styleId="Normald">
    <w:name w:val="Normald"/>
    <w:basedOn w:val="Normal"/>
    <w:uiPriority w:val="99"/>
    <w:rsid w:val="00827A99"/>
    <w:pPr>
      <w:spacing w:before="0" w:after="0"/>
      <w:ind w:left="766" w:hanging="113"/>
    </w:pPr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827A99"/>
    <w:pPr>
      <w:tabs>
        <w:tab w:val="left" w:pos="851"/>
      </w:tabs>
      <w:spacing w:before="0" w:after="0"/>
    </w:pPr>
    <w:rPr>
      <w:i/>
      <w:sz w:val="18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827A99"/>
    <w:rPr>
      <w:rFonts w:ascii="Arial" w:hAnsi="Arial"/>
      <w:i/>
      <w:sz w:val="18"/>
      <w:lang w:val="fr-FR" w:eastAsia="fr-FR"/>
    </w:rPr>
  </w:style>
  <w:style w:type="paragraph" w:customStyle="1" w:styleId="Puce1">
    <w:name w:val="Puce 1"/>
    <w:basedOn w:val="Normal"/>
    <w:uiPriority w:val="99"/>
    <w:rsid w:val="00827A99"/>
    <w:pPr>
      <w:numPr>
        <w:numId w:val="2"/>
      </w:numPr>
      <w:spacing w:before="0" w:after="0"/>
      <w:jc w:val="left"/>
    </w:pPr>
    <w:rPr>
      <w:rFonts w:ascii="Times New Roman" w:hAnsi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rsid w:val="00827A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9536C0"/>
    <w:rPr>
      <w:rFonts w:ascii="Arial" w:hAnsi="Arial"/>
    </w:rPr>
  </w:style>
  <w:style w:type="character" w:styleId="Appelnotedebasdep">
    <w:name w:val="footnote reference"/>
    <w:basedOn w:val="Policepardfaut"/>
    <w:uiPriority w:val="99"/>
    <w:semiHidden/>
    <w:rsid w:val="00827A99"/>
    <w:rPr>
      <w:rFonts w:cs="Times New Roman"/>
      <w:vertAlign w:val="superscript"/>
    </w:rPr>
  </w:style>
  <w:style w:type="table" w:styleId="Grilledutableau">
    <w:name w:val="Table Grid"/>
    <w:basedOn w:val="TableauNormal"/>
    <w:uiPriority w:val="99"/>
    <w:rsid w:val="00827A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4">
    <w:name w:val="toc 4"/>
    <w:basedOn w:val="Normal"/>
    <w:next w:val="Normal"/>
    <w:autoRedefine/>
    <w:uiPriority w:val="99"/>
    <w:semiHidden/>
    <w:rsid w:val="00827A99"/>
    <w:pPr>
      <w:spacing w:before="0" w:after="0"/>
      <w:ind w:left="72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uiPriority w:val="99"/>
    <w:semiHidden/>
    <w:rsid w:val="00827A99"/>
    <w:pPr>
      <w:spacing w:before="0"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uiPriority w:val="99"/>
    <w:semiHidden/>
    <w:rsid w:val="00827A99"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uiPriority w:val="99"/>
    <w:semiHidden/>
    <w:rsid w:val="00827A99"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99"/>
    <w:semiHidden/>
    <w:rsid w:val="00827A99"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99"/>
    <w:semiHidden/>
    <w:rsid w:val="00827A99"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ExemplePMII">
    <w:name w:val="Exemple PMII"/>
    <w:basedOn w:val="Normal"/>
    <w:link w:val="ExemplePMIICar"/>
    <w:uiPriority w:val="99"/>
    <w:rsid w:val="00827A99"/>
    <w:pPr>
      <w:tabs>
        <w:tab w:val="left" w:pos="2268"/>
      </w:tabs>
    </w:pPr>
    <w:rPr>
      <w:rFonts w:ascii="Book Antiqua" w:hAnsi="Book Antiqua"/>
      <w:i/>
      <w:sz w:val="24"/>
      <w:szCs w:val="24"/>
    </w:rPr>
  </w:style>
  <w:style w:type="character" w:customStyle="1" w:styleId="ExemplePMIICar">
    <w:name w:val="Exemple PMII Car"/>
    <w:link w:val="ExemplePMII"/>
    <w:uiPriority w:val="99"/>
    <w:locked/>
    <w:rsid w:val="00827A99"/>
    <w:rPr>
      <w:rFonts w:ascii="Book Antiqua" w:hAnsi="Book Antiqua"/>
      <w:i/>
      <w:sz w:val="24"/>
      <w:lang w:val="fr-FR" w:eastAsia="fr-FR"/>
    </w:rPr>
  </w:style>
  <w:style w:type="paragraph" w:customStyle="1" w:styleId="Style">
    <w:name w:val="Style"/>
    <w:basedOn w:val="Normal"/>
    <w:uiPriority w:val="99"/>
    <w:rsid w:val="00827A99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Corpsdetexte2">
    <w:name w:val="Body Text 2"/>
    <w:basedOn w:val="Normal"/>
    <w:link w:val="Corpsdetexte2Car"/>
    <w:uiPriority w:val="99"/>
    <w:rsid w:val="00827A99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C4C06"/>
    <w:rPr>
      <w:rFonts w:ascii="Arial" w:hAnsi="Arial"/>
    </w:rPr>
  </w:style>
  <w:style w:type="character" w:customStyle="1" w:styleId="Car5">
    <w:name w:val="Car5"/>
    <w:uiPriority w:val="99"/>
    <w:rsid w:val="00827A99"/>
    <w:rPr>
      <w:rFonts w:ascii="Arial" w:hAnsi="Arial"/>
      <w:b/>
      <w:kern w:val="32"/>
      <w:sz w:val="32"/>
      <w:lang w:val="fr-FR" w:eastAsia="fr-FR"/>
    </w:rPr>
  </w:style>
  <w:style w:type="paragraph" w:customStyle="1" w:styleId="Corpsdutexte">
    <w:name w:val="Corps du texte"/>
    <w:basedOn w:val="Normal"/>
    <w:uiPriority w:val="99"/>
    <w:rsid w:val="00827A99"/>
    <w:pPr>
      <w:ind w:firstLine="142"/>
    </w:pPr>
    <w:rPr>
      <w:sz w:val="20"/>
      <w:szCs w:val="20"/>
      <w:lang w:eastAsia="ja-JP"/>
    </w:rPr>
  </w:style>
  <w:style w:type="character" w:customStyle="1" w:styleId="ncollignon">
    <w:name w:val="ncollignon"/>
    <w:uiPriority w:val="99"/>
    <w:semiHidden/>
    <w:rsid w:val="00827A99"/>
    <w:rPr>
      <w:rFonts w:ascii="Tahoma" w:hAnsi="Tahoma"/>
      <w:color w:val="auto"/>
      <w:sz w:val="20"/>
      <w:u w:val="none"/>
    </w:rPr>
  </w:style>
  <w:style w:type="paragraph" w:styleId="NormalWeb">
    <w:name w:val="Normal (Web)"/>
    <w:aliases w:val="Car"/>
    <w:basedOn w:val="Normal"/>
    <w:link w:val="NormalWebCar"/>
    <w:uiPriority w:val="99"/>
    <w:rsid w:val="00827A9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ormalWebCar">
    <w:name w:val="Normal (Web) Car"/>
    <w:aliases w:val="Car Car"/>
    <w:link w:val="NormalWeb"/>
    <w:uiPriority w:val="99"/>
    <w:locked/>
    <w:rsid w:val="00827A99"/>
    <w:rPr>
      <w:sz w:val="24"/>
      <w:lang w:val="fr-FR" w:eastAsia="fr-FR"/>
    </w:rPr>
  </w:style>
  <w:style w:type="table" w:customStyle="1" w:styleId="TableauWeb1">
    <w:name w:val="Tableau Web 1"/>
    <w:uiPriority w:val="99"/>
    <w:rsid w:val="00827A99"/>
    <w:pPr>
      <w:spacing w:before="120" w:after="12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arChar1CarCarCarCarCarCar1CarCarCar">
    <w:name w:val="Char Car Char1 Car Car Car Car Car Car1 Car Car Car"/>
    <w:basedOn w:val="Normal"/>
    <w:autoRedefine/>
    <w:uiPriority w:val="99"/>
    <w:semiHidden/>
    <w:rsid w:val="00EE6205"/>
    <w:pPr>
      <w:spacing w:before="0" w:after="0" w:line="20" w:lineRule="exact"/>
      <w:jc w:val="left"/>
    </w:pPr>
    <w:rPr>
      <w:rFonts w:ascii="Bookman Old Style" w:hAnsi="Bookman Old Style"/>
      <w:szCs w:val="24"/>
      <w:lang w:val="en-US" w:eastAsia="en-US"/>
    </w:rPr>
  </w:style>
  <w:style w:type="paragraph" w:customStyle="1" w:styleId="pa">
    <w:name w:val="pa"/>
    <w:uiPriority w:val="99"/>
    <w:rsid w:val="003F1FCF"/>
    <w:pPr>
      <w:spacing w:after="240"/>
      <w:jc w:val="both"/>
    </w:pPr>
    <w:rPr>
      <w:rFonts w:ascii="Verdana" w:hAnsi="Verdana"/>
      <w:sz w:val="20"/>
      <w:szCs w:val="20"/>
    </w:rPr>
  </w:style>
  <w:style w:type="table" w:customStyle="1" w:styleId="Grilledetableau1">
    <w:name w:val="Grille de tableau 1"/>
    <w:uiPriority w:val="99"/>
    <w:rsid w:val="00082CD6"/>
    <w:pPr>
      <w:spacing w:before="120" w:after="12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8">
    <w:name w:val="Grille de tableau 8"/>
    <w:uiPriority w:val="99"/>
    <w:rsid w:val="00082CD6"/>
    <w:pPr>
      <w:spacing w:before="120" w:after="120"/>
      <w:jc w:val="both"/>
    </w:pPr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99"/>
    <w:qFormat/>
    <w:rsid w:val="009536C0"/>
    <w:pPr>
      <w:spacing w:before="0"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paragraph" w:customStyle="1" w:styleId="Listes">
    <w:name w:val="Listes"/>
    <w:basedOn w:val="Normal"/>
    <w:link w:val="ListesCar"/>
    <w:uiPriority w:val="99"/>
    <w:rsid w:val="00671D15"/>
    <w:pPr>
      <w:numPr>
        <w:numId w:val="3"/>
      </w:numPr>
      <w:spacing w:before="60" w:after="60"/>
      <w:ind w:left="714" w:hanging="357"/>
    </w:pPr>
    <w:rPr>
      <w:szCs w:val="20"/>
    </w:rPr>
  </w:style>
  <w:style w:type="paragraph" w:styleId="Rvision">
    <w:name w:val="Revision"/>
    <w:hidden/>
    <w:uiPriority w:val="99"/>
    <w:semiHidden/>
    <w:rsid w:val="00036010"/>
    <w:rPr>
      <w:rFonts w:ascii="Arial" w:hAnsi="Arial"/>
    </w:rPr>
  </w:style>
  <w:style w:type="character" w:customStyle="1" w:styleId="ListesCar">
    <w:name w:val="Listes Car"/>
    <w:link w:val="Listes"/>
    <w:uiPriority w:val="99"/>
    <w:locked/>
    <w:rsid w:val="00671D15"/>
    <w:rPr>
      <w:rFonts w:ascii="Arial" w:hAnsi="Arial"/>
      <w:sz w:val="22"/>
    </w:rPr>
  </w:style>
  <w:style w:type="table" w:customStyle="1" w:styleId="Tableaucontemporain">
    <w:name w:val="Tableau contemporain"/>
    <w:uiPriority w:val="99"/>
    <w:rsid w:val="005267E6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itre1Car1">
    <w:name w:val="Titre 1 Car1"/>
    <w:uiPriority w:val="99"/>
    <w:rsid w:val="005267E6"/>
    <w:rPr>
      <w:rFonts w:ascii="Cambria" w:hAnsi="Cambria"/>
      <w:b/>
      <w:kern w:val="32"/>
      <w:sz w:val="32"/>
    </w:rPr>
  </w:style>
  <w:style w:type="paragraph" w:customStyle="1" w:styleId="Puces1">
    <w:name w:val="Puces 1"/>
    <w:basedOn w:val="Normal"/>
    <w:link w:val="Puces1CarCar"/>
    <w:uiPriority w:val="99"/>
    <w:rsid w:val="00486420"/>
    <w:pPr>
      <w:keepLines/>
      <w:suppressAutoHyphens/>
      <w:overflowPunct w:val="0"/>
      <w:autoSpaceDE w:val="0"/>
      <w:autoSpaceDN w:val="0"/>
      <w:adjustRightInd w:val="0"/>
      <w:spacing w:before="60" w:after="60"/>
      <w:ind w:left="360" w:hanging="360"/>
      <w:textAlignment w:val="baseline"/>
    </w:pPr>
    <w:rPr>
      <w:rFonts w:ascii="Cambria" w:hAnsi="Cambria"/>
      <w:sz w:val="24"/>
      <w:szCs w:val="20"/>
    </w:rPr>
  </w:style>
  <w:style w:type="character" w:customStyle="1" w:styleId="Puces1CarCar">
    <w:name w:val="Puces 1 Car Car"/>
    <w:link w:val="Puces1"/>
    <w:uiPriority w:val="99"/>
    <w:locked/>
    <w:rsid w:val="00486420"/>
    <w:rPr>
      <w:rFonts w:ascii="Cambria" w:hAnsi="Cambria"/>
      <w:sz w:val="24"/>
    </w:rPr>
  </w:style>
  <w:style w:type="paragraph" w:customStyle="1" w:styleId="Annexetitre">
    <w:name w:val="Annexe_titre"/>
    <w:basedOn w:val="Normal"/>
    <w:uiPriority w:val="99"/>
    <w:rsid w:val="00486420"/>
    <w:pPr>
      <w:spacing w:before="0" w:after="240"/>
      <w:jc w:val="center"/>
    </w:pPr>
    <w:rPr>
      <w:rFonts w:ascii="Cambria" w:hAnsi="Cambria" w:cs="Cambria"/>
      <w:b/>
      <w:bCs/>
      <w:color w:val="008000"/>
      <w:spacing w:val="20"/>
      <w:sz w:val="40"/>
      <w:szCs w:val="40"/>
    </w:rPr>
  </w:style>
  <w:style w:type="paragraph" w:customStyle="1" w:styleId="normalformulaire">
    <w:name w:val="normal formulaire"/>
    <w:basedOn w:val="Normal"/>
    <w:uiPriority w:val="99"/>
    <w:rsid w:val="006B21CB"/>
    <w:pPr>
      <w:suppressAutoHyphens/>
      <w:spacing w:before="0" w:after="0"/>
    </w:pPr>
    <w:rPr>
      <w:rFonts w:ascii="Tahoma" w:hAnsi="Tahoma" w:cs="Tahoma"/>
      <w:sz w:val="16"/>
      <w:szCs w:val="24"/>
      <w:lang w:eastAsia="zh-CN"/>
    </w:rPr>
  </w:style>
  <w:style w:type="paragraph" w:styleId="En-ttedetabledesmatires">
    <w:name w:val="TOC Heading"/>
    <w:basedOn w:val="Titre1"/>
    <w:next w:val="Normal"/>
    <w:uiPriority w:val="99"/>
    <w:qFormat/>
    <w:rsid w:val="00D267A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character" w:customStyle="1" w:styleId="Caractresdenotedebasdepage">
    <w:name w:val="Caractères de note de bas de page"/>
    <w:basedOn w:val="Policepardfaut"/>
    <w:uiPriority w:val="99"/>
    <w:rsid w:val="00E742BF"/>
    <w:rPr>
      <w:rFonts w:cs="Times New Roman"/>
      <w:vertAlign w:val="superscript"/>
    </w:rPr>
  </w:style>
  <w:style w:type="paragraph" w:styleId="Titre">
    <w:name w:val="Title"/>
    <w:basedOn w:val="Normal"/>
    <w:next w:val="Normal"/>
    <w:link w:val="TitreCar"/>
    <w:qFormat/>
    <w:locked/>
    <w:rsid w:val="000B0320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0B0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5972">
          <w:marLeft w:val="-284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33DE-F0B4-467F-AF1E-72734154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1848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Canevas réponse Bâtiments et ilôts à énergie positive</vt:lpstr>
    </vt:vector>
  </TitlesOfParts>
  <Company>ADEME</Company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réponse Bâtiments et ilôts à énergie positive</dc:title>
  <dc:subject>Appel à manifestations d'intéret investissements d'avenir</dc:subject>
  <dc:creator>Denis Tappero</dc:creator>
  <cp:lastModifiedBy>UEF_CJ</cp:lastModifiedBy>
  <cp:revision>2</cp:revision>
  <cp:lastPrinted>2015-02-04T17:17:00Z</cp:lastPrinted>
  <dcterms:created xsi:type="dcterms:W3CDTF">2015-02-19T19:28:00Z</dcterms:created>
  <dcterms:modified xsi:type="dcterms:W3CDTF">2015-02-19T19:28:00Z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227422775</vt:i4>
  </property>
</Properties>
</file>