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0" w:type="dxa"/>
        <w:tblInd w:w="288" w:type="dxa"/>
        <w:tblLook w:val="01E0" w:firstRow="1" w:lastRow="1" w:firstColumn="1" w:lastColumn="1" w:noHBand="0" w:noVBand="0"/>
      </w:tblPr>
      <w:tblGrid>
        <w:gridCol w:w="4853"/>
        <w:gridCol w:w="236"/>
        <w:gridCol w:w="5291"/>
      </w:tblGrid>
      <w:tr w:rsidR="00D358F3" w:rsidRPr="00A03430" w:rsidTr="00A03430">
        <w:tc>
          <w:tcPr>
            <w:tcW w:w="4853" w:type="dxa"/>
          </w:tcPr>
          <w:p w:rsidR="00B247E5" w:rsidRPr="00A03430" w:rsidRDefault="00B247E5" w:rsidP="00A03430">
            <w:pPr>
              <w:jc w:val="center"/>
              <w:rPr>
                <w:rFonts w:ascii="Arial" w:hAnsi="Arial" w:cs="Arial"/>
              </w:rPr>
            </w:pPr>
          </w:p>
          <w:p w:rsidR="00B247E5" w:rsidRPr="00A03430" w:rsidRDefault="00B247E5" w:rsidP="00B247E5">
            <w:pPr>
              <w:rPr>
                <w:rFonts w:ascii="Arial" w:hAnsi="Arial" w:cs="Arial"/>
                <w:i/>
                <w:sz w:val="22"/>
                <w:szCs w:val="22"/>
              </w:rPr>
            </w:pPr>
            <w:r w:rsidRPr="00A03430">
              <w:rPr>
                <w:rFonts w:ascii="Arial" w:hAnsi="Arial" w:cs="Arial"/>
                <w:i/>
                <w:sz w:val="22"/>
                <w:szCs w:val="22"/>
              </w:rPr>
              <w:t>Direction des Interventions</w:t>
            </w:r>
          </w:p>
          <w:p w:rsidR="00B247E5" w:rsidRPr="00A03430" w:rsidRDefault="00B247E5" w:rsidP="00B247E5">
            <w:pPr>
              <w:rPr>
                <w:rFonts w:ascii="Arial" w:hAnsi="Arial" w:cs="Arial"/>
                <w:i/>
                <w:sz w:val="22"/>
                <w:szCs w:val="22"/>
              </w:rPr>
            </w:pPr>
            <w:r w:rsidRPr="00A03430">
              <w:rPr>
                <w:rFonts w:ascii="Arial" w:hAnsi="Arial" w:cs="Arial"/>
                <w:i/>
                <w:sz w:val="22"/>
                <w:szCs w:val="22"/>
              </w:rPr>
              <w:t xml:space="preserve">Service </w:t>
            </w:r>
            <w:r w:rsidR="0025737C">
              <w:rPr>
                <w:rFonts w:ascii="Arial" w:hAnsi="Arial" w:cs="Arial"/>
                <w:i/>
                <w:sz w:val="22"/>
                <w:szCs w:val="22"/>
              </w:rPr>
              <w:t xml:space="preserve">Marchés, </w:t>
            </w:r>
            <w:r w:rsidR="002F0931">
              <w:rPr>
                <w:rFonts w:ascii="Arial" w:hAnsi="Arial" w:cs="Arial"/>
                <w:i/>
                <w:sz w:val="22"/>
                <w:szCs w:val="22"/>
              </w:rPr>
              <w:t>Certificats</w:t>
            </w:r>
            <w:r w:rsidR="0025737C">
              <w:rPr>
                <w:rFonts w:ascii="Arial" w:hAnsi="Arial" w:cs="Arial"/>
                <w:i/>
                <w:sz w:val="22"/>
                <w:szCs w:val="22"/>
              </w:rPr>
              <w:t xml:space="preserve"> et Qualités </w:t>
            </w:r>
          </w:p>
          <w:p w:rsidR="00B247E5" w:rsidRPr="00A03430" w:rsidRDefault="00EA53ED" w:rsidP="00B247E5">
            <w:pPr>
              <w:rPr>
                <w:rFonts w:ascii="Arial" w:hAnsi="Arial" w:cs="Arial"/>
              </w:rPr>
            </w:pPr>
            <w:r>
              <w:rPr>
                <w:rFonts w:ascii="Arial" w:hAnsi="Arial" w:cs="Arial"/>
                <w:b/>
                <w:i/>
                <w:sz w:val="22"/>
                <w:szCs w:val="22"/>
              </w:rPr>
              <w:t>Unité Intervention sur les marchés et dans les écoles</w:t>
            </w:r>
          </w:p>
          <w:p w:rsidR="00B247E5" w:rsidRPr="00A03430" w:rsidRDefault="00B247E5" w:rsidP="00B247E5">
            <w:pPr>
              <w:rPr>
                <w:rFonts w:ascii="Arial" w:hAnsi="Arial" w:cs="Arial"/>
              </w:rPr>
            </w:pPr>
          </w:p>
        </w:tc>
        <w:tc>
          <w:tcPr>
            <w:tcW w:w="236" w:type="dxa"/>
          </w:tcPr>
          <w:p w:rsidR="00D358F3" w:rsidRPr="00A03430" w:rsidRDefault="00D358F3" w:rsidP="00A03430">
            <w:pPr>
              <w:jc w:val="center"/>
              <w:rPr>
                <w:rFonts w:ascii="Arial" w:hAnsi="Arial" w:cs="Arial"/>
              </w:rPr>
            </w:pPr>
          </w:p>
        </w:tc>
        <w:tc>
          <w:tcPr>
            <w:tcW w:w="5291" w:type="dxa"/>
          </w:tcPr>
          <w:p w:rsidR="00D358F3" w:rsidRPr="00A03430" w:rsidRDefault="00D358F3" w:rsidP="00A03430">
            <w:pPr>
              <w:jc w:val="center"/>
              <w:rPr>
                <w:rFonts w:ascii="Arial" w:hAnsi="Arial" w:cs="Arial"/>
                <w:b/>
                <w:sz w:val="28"/>
                <w:szCs w:val="28"/>
              </w:rPr>
            </w:pPr>
          </w:p>
          <w:p w:rsidR="00B247E5" w:rsidRPr="00900934" w:rsidRDefault="00D358F3" w:rsidP="00A03430">
            <w:pPr>
              <w:jc w:val="center"/>
              <w:rPr>
                <w:rFonts w:ascii="Arial" w:hAnsi="Arial" w:cs="Arial"/>
                <w:b/>
              </w:rPr>
            </w:pPr>
            <w:r w:rsidRPr="00900934">
              <w:rPr>
                <w:rFonts w:ascii="Arial" w:hAnsi="Arial" w:cs="Arial"/>
                <w:b/>
              </w:rPr>
              <w:t xml:space="preserve">AIDE A LA </w:t>
            </w:r>
            <w:r w:rsidR="00EA53ED">
              <w:rPr>
                <w:rFonts w:ascii="Arial" w:hAnsi="Arial" w:cs="Arial"/>
                <w:b/>
              </w:rPr>
              <w:t>PUBLICITE</w:t>
            </w:r>
            <w:r w:rsidR="00660C7C">
              <w:rPr>
                <w:rFonts w:ascii="Arial" w:hAnsi="Arial" w:cs="Arial"/>
                <w:b/>
              </w:rPr>
              <w:t xml:space="preserve"> ET AUX MESURES EDUCATIVES DU</w:t>
            </w:r>
            <w:r w:rsidR="00EA53ED">
              <w:rPr>
                <w:rFonts w:ascii="Arial" w:hAnsi="Arial" w:cs="Arial"/>
                <w:b/>
              </w:rPr>
              <w:t xml:space="preserve"> PROGRAMME LAIT ET FRUIT</w:t>
            </w:r>
            <w:r w:rsidR="00F56C58">
              <w:rPr>
                <w:rFonts w:ascii="Arial" w:hAnsi="Arial" w:cs="Arial"/>
                <w:b/>
              </w:rPr>
              <w:t>S</w:t>
            </w:r>
            <w:r w:rsidR="00EA53ED">
              <w:rPr>
                <w:rFonts w:ascii="Arial" w:hAnsi="Arial" w:cs="Arial"/>
                <w:b/>
              </w:rPr>
              <w:t xml:space="preserve"> A L’ECOLE</w:t>
            </w:r>
            <w:r w:rsidRPr="00900934">
              <w:rPr>
                <w:rFonts w:ascii="Arial" w:hAnsi="Arial" w:cs="Arial"/>
                <w:b/>
              </w:rPr>
              <w:br/>
            </w:r>
          </w:p>
          <w:p w:rsidR="00BE36B6" w:rsidRDefault="00D358F3" w:rsidP="00BE36B6">
            <w:pPr>
              <w:ind w:left="-97"/>
              <w:jc w:val="center"/>
              <w:rPr>
                <w:rFonts w:ascii="Arial" w:hAnsi="Arial" w:cs="Arial"/>
                <w:b/>
              </w:rPr>
            </w:pPr>
            <w:r w:rsidRPr="00900934">
              <w:rPr>
                <w:rFonts w:ascii="Arial" w:hAnsi="Arial" w:cs="Arial"/>
                <w:b/>
              </w:rPr>
              <w:t>Appel</w:t>
            </w:r>
            <w:r w:rsidR="003D062B">
              <w:rPr>
                <w:rFonts w:ascii="Arial" w:hAnsi="Arial" w:cs="Arial"/>
                <w:b/>
              </w:rPr>
              <w:t>s</w:t>
            </w:r>
            <w:r w:rsidRPr="00900934">
              <w:rPr>
                <w:rFonts w:ascii="Arial" w:hAnsi="Arial" w:cs="Arial"/>
                <w:b/>
              </w:rPr>
              <w:t xml:space="preserve"> à pro</w:t>
            </w:r>
            <w:r w:rsidR="005A28EE" w:rsidRPr="00900934">
              <w:rPr>
                <w:rFonts w:ascii="Arial" w:hAnsi="Arial" w:cs="Arial"/>
                <w:b/>
              </w:rPr>
              <w:t xml:space="preserve">jets </w:t>
            </w:r>
          </w:p>
          <w:p w:rsidR="00D358F3" w:rsidRPr="00A03430" w:rsidRDefault="00D358F3" w:rsidP="00BE36B6">
            <w:pPr>
              <w:jc w:val="both"/>
              <w:rPr>
                <w:rFonts w:ascii="Arial" w:hAnsi="Arial" w:cs="Arial"/>
                <w:b/>
              </w:rPr>
            </w:pPr>
          </w:p>
        </w:tc>
      </w:tr>
    </w:tbl>
    <w:p w:rsidR="00D97C14" w:rsidRPr="00900934" w:rsidRDefault="00F1028D" w:rsidP="003D062B">
      <w:pPr>
        <w:pBdr>
          <w:top w:val="single" w:sz="4" w:space="1" w:color="auto"/>
          <w:left w:val="single" w:sz="4" w:space="4" w:color="auto"/>
          <w:bottom w:val="single" w:sz="4" w:space="1" w:color="auto"/>
          <w:right w:val="single" w:sz="4" w:space="4" w:color="auto"/>
        </w:pBdr>
        <w:jc w:val="center"/>
        <w:rPr>
          <w:rFonts w:ascii="Arial" w:hAnsi="Arial" w:cs="Arial"/>
          <w:b/>
        </w:rPr>
      </w:pPr>
      <w:r w:rsidRPr="00F1028D">
        <w:rPr>
          <w:rFonts w:ascii="Arial" w:hAnsi="Arial" w:cs="Arial"/>
          <w:b/>
          <w:caps/>
        </w:rPr>
        <w:t xml:space="preserve">Présentation du demandeur et du projet </w:t>
      </w:r>
      <w:r>
        <w:rPr>
          <w:rFonts w:ascii="Arial" w:hAnsi="Arial" w:cs="Arial"/>
          <w:b/>
          <w:caps/>
        </w:rPr>
        <w:t xml:space="preserve">de publicite OU de mise en œuvre de </w:t>
      </w:r>
      <w:r>
        <w:rPr>
          <w:rFonts w:ascii="Arial" w:hAnsi="Arial" w:cs="Arial"/>
          <w:b/>
        </w:rPr>
        <w:t>MESURES EDUCATIVES</w:t>
      </w:r>
      <w:r w:rsidRPr="00F1028D">
        <w:rPr>
          <w:rFonts w:ascii="Arial" w:hAnsi="Arial" w:cs="Arial"/>
          <w:b/>
          <w:caps/>
        </w:rPr>
        <w:t xml:space="preserve"> </w:t>
      </w:r>
      <w:r w:rsidR="00F56C58">
        <w:rPr>
          <w:rFonts w:ascii="Arial" w:hAnsi="Arial" w:cs="Arial"/>
          <w:b/>
          <w:caps/>
        </w:rPr>
        <w:t>en vue d’une</w:t>
      </w:r>
      <w:r>
        <w:rPr>
          <w:rFonts w:ascii="Arial" w:hAnsi="Arial" w:cs="Arial"/>
          <w:b/>
        </w:rPr>
        <w:t xml:space="preserve"> </w:t>
      </w:r>
      <w:r w:rsidR="005A28EE" w:rsidRPr="00900934">
        <w:rPr>
          <w:rFonts w:ascii="Arial" w:hAnsi="Arial" w:cs="Arial"/>
          <w:b/>
        </w:rPr>
        <w:t xml:space="preserve">DEMANDE </w:t>
      </w:r>
      <w:r w:rsidR="00F56C58">
        <w:rPr>
          <w:rFonts w:ascii="Arial" w:hAnsi="Arial" w:cs="Arial"/>
          <w:b/>
        </w:rPr>
        <w:t>D’AGREMENT</w:t>
      </w:r>
      <w:r w:rsidR="00F56C58" w:rsidRPr="00900934">
        <w:rPr>
          <w:rFonts w:ascii="Arial" w:hAnsi="Arial" w:cs="Arial"/>
          <w:b/>
        </w:rPr>
        <w:t xml:space="preserve"> </w:t>
      </w:r>
      <w:r w:rsidR="006F6286">
        <w:rPr>
          <w:rFonts w:ascii="Arial" w:hAnsi="Arial" w:cs="Arial"/>
          <w:b/>
        </w:rPr>
        <w:t xml:space="preserve">ET </w:t>
      </w:r>
      <w:r w:rsidR="005A28EE" w:rsidRPr="00900934">
        <w:rPr>
          <w:rFonts w:ascii="Arial" w:hAnsi="Arial" w:cs="Arial"/>
          <w:b/>
        </w:rPr>
        <w:t xml:space="preserve">D’AIDE </w:t>
      </w:r>
      <w:r>
        <w:rPr>
          <w:rFonts w:ascii="Arial" w:hAnsi="Arial" w:cs="Arial"/>
          <w:b/>
        </w:rPr>
        <w:t xml:space="preserve"> </w:t>
      </w:r>
      <w:r w:rsidRPr="00F1028D">
        <w:rPr>
          <w:rFonts w:ascii="Arial" w:hAnsi="Arial" w:cs="Arial"/>
          <w:b/>
          <w:caps/>
        </w:rPr>
        <w:t>dans le cadre</w:t>
      </w:r>
      <w:r w:rsidR="00EA53ED">
        <w:rPr>
          <w:rFonts w:ascii="Arial" w:hAnsi="Arial" w:cs="Arial"/>
          <w:b/>
        </w:rPr>
        <w:t xml:space="preserve"> DU PROGRAMME LAIT ET FRUIT A L’ECOLE</w:t>
      </w:r>
    </w:p>
    <w:p w:rsidR="005A28EE" w:rsidRPr="00900934" w:rsidRDefault="005A28EE" w:rsidP="0090114D">
      <w:pPr>
        <w:jc w:val="center"/>
        <w:rPr>
          <w:rFonts w:ascii="Arial" w:hAnsi="Arial" w:cs="Arial"/>
          <w:b/>
        </w:rPr>
      </w:pPr>
    </w:p>
    <w:p w:rsidR="00BE36B6" w:rsidRDefault="00BE36B6" w:rsidP="00B247E5">
      <w:pPr>
        <w:jc w:val="center"/>
        <w:rPr>
          <w:rFonts w:ascii="Arial" w:hAnsi="Arial" w:cs="Arial"/>
          <w:b/>
          <w:sz w:val="28"/>
          <w:szCs w:val="28"/>
        </w:rPr>
      </w:pPr>
    </w:p>
    <w:p w:rsidR="00BE36B6" w:rsidRPr="00BE36B6" w:rsidRDefault="00BE36B6" w:rsidP="00BE36B6">
      <w:pPr>
        <w:rPr>
          <w:rFonts w:ascii="Arial" w:hAnsi="Arial" w:cs="Arial"/>
          <w:b/>
          <w:szCs w:val="28"/>
        </w:rPr>
      </w:pPr>
      <w:r w:rsidRPr="00BE36B6">
        <w:rPr>
          <w:rFonts w:ascii="Arial" w:hAnsi="Arial" w:cs="Arial"/>
          <w:b/>
          <w:szCs w:val="28"/>
        </w:rPr>
        <w:t xml:space="preserve">Année scolaire : </w:t>
      </w:r>
    </w:p>
    <w:p w:rsidR="00BE36B6" w:rsidRDefault="00BE36B6" w:rsidP="00B247E5">
      <w:pPr>
        <w:jc w:val="center"/>
        <w:rPr>
          <w:rFonts w:ascii="Arial" w:hAnsi="Arial" w:cs="Arial"/>
          <w:b/>
          <w:sz w:val="28"/>
          <w:szCs w:val="28"/>
        </w:rPr>
      </w:pPr>
    </w:p>
    <w:p w:rsidR="00D97C14" w:rsidRPr="00C64AC4" w:rsidRDefault="00D358F3" w:rsidP="00B247E5">
      <w:pPr>
        <w:jc w:val="center"/>
        <w:rPr>
          <w:rFonts w:ascii="Arial" w:hAnsi="Arial" w:cs="Arial"/>
          <w:b/>
          <w:sz w:val="32"/>
          <w:u w:val="single"/>
        </w:rPr>
      </w:pPr>
      <w:r w:rsidRPr="00C64AC4">
        <w:rPr>
          <w:rFonts w:ascii="Arial" w:hAnsi="Arial" w:cs="Arial"/>
          <w:b/>
          <w:sz w:val="28"/>
          <w:szCs w:val="28"/>
        </w:rPr>
        <w:fldChar w:fldCharType="begin">
          <w:ffData>
            <w:name w:val="Texte1"/>
            <w:enabled/>
            <w:calcOnExit w:val="0"/>
            <w:textInput/>
          </w:ffData>
        </w:fldChar>
      </w:r>
      <w:bookmarkStart w:id="0" w:name="Texte1"/>
      <w:r w:rsidRPr="00C64AC4">
        <w:rPr>
          <w:rFonts w:ascii="Arial" w:hAnsi="Arial" w:cs="Arial"/>
          <w:b/>
          <w:sz w:val="28"/>
          <w:szCs w:val="28"/>
        </w:rPr>
        <w:instrText xml:space="preserve"> FORMTEXT </w:instrText>
      </w:r>
      <w:r w:rsidR="00D97C14" w:rsidRPr="00C64AC4">
        <w:rPr>
          <w:rFonts w:ascii="Arial" w:hAnsi="Arial" w:cs="Arial"/>
          <w:b/>
          <w:sz w:val="28"/>
          <w:szCs w:val="28"/>
        </w:rPr>
      </w:r>
      <w:r w:rsidRPr="00C64AC4">
        <w:rPr>
          <w:rFonts w:ascii="Arial" w:hAnsi="Arial" w:cs="Arial"/>
          <w:b/>
          <w:sz w:val="28"/>
          <w:szCs w:val="28"/>
        </w:rPr>
        <w:fldChar w:fldCharType="separate"/>
      </w:r>
      <w:r w:rsidRPr="00C64AC4">
        <w:rPr>
          <w:rFonts w:ascii="Arial" w:hAnsi="Arial" w:cs="Arial"/>
          <w:b/>
          <w:noProof/>
          <w:sz w:val="28"/>
          <w:szCs w:val="28"/>
        </w:rPr>
        <w:t> </w:t>
      </w:r>
      <w:r w:rsidRPr="00C64AC4">
        <w:rPr>
          <w:rFonts w:ascii="Arial" w:hAnsi="Arial" w:cs="Arial"/>
          <w:b/>
          <w:noProof/>
          <w:sz w:val="28"/>
          <w:szCs w:val="28"/>
        </w:rPr>
        <w:t> </w:t>
      </w:r>
      <w:r w:rsidRPr="00C64AC4">
        <w:rPr>
          <w:rFonts w:ascii="Arial" w:hAnsi="Arial" w:cs="Arial"/>
          <w:b/>
          <w:noProof/>
          <w:sz w:val="28"/>
          <w:szCs w:val="28"/>
        </w:rPr>
        <w:t> </w:t>
      </w:r>
      <w:r w:rsidRPr="00C64AC4">
        <w:rPr>
          <w:rFonts w:ascii="Arial" w:hAnsi="Arial" w:cs="Arial"/>
          <w:b/>
          <w:noProof/>
          <w:sz w:val="28"/>
          <w:szCs w:val="28"/>
        </w:rPr>
        <w:t> </w:t>
      </w:r>
      <w:r w:rsidRPr="00C64AC4">
        <w:rPr>
          <w:rFonts w:ascii="Arial" w:hAnsi="Arial" w:cs="Arial"/>
          <w:b/>
          <w:noProof/>
          <w:sz w:val="28"/>
          <w:szCs w:val="28"/>
        </w:rPr>
        <w:t> </w:t>
      </w:r>
      <w:r w:rsidRPr="00C64AC4">
        <w:rPr>
          <w:rFonts w:ascii="Arial" w:hAnsi="Arial" w:cs="Arial"/>
          <w:b/>
          <w:sz w:val="28"/>
          <w:szCs w:val="28"/>
        </w:rPr>
        <w:fldChar w:fldCharType="end"/>
      </w:r>
      <w:bookmarkEnd w:id="0"/>
    </w:p>
    <w:p w:rsidR="00EA5FB7" w:rsidRPr="00C64AC4" w:rsidRDefault="00EA5FB7" w:rsidP="004D1739">
      <w:pPr>
        <w:jc w:val="both"/>
        <w:rPr>
          <w:rFonts w:ascii="Arial" w:hAnsi="Arial" w:cs="Arial"/>
        </w:rPr>
      </w:pPr>
      <w:r w:rsidRPr="00C64AC4">
        <w:rPr>
          <w:rFonts w:ascii="Arial" w:hAnsi="Arial" w:cs="Arial"/>
        </w:rPr>
        <w:t>La structure et la numérotation du formulaire de demande doivent être respectées, les tableaux obligatoires à joindre à la candidature sont disponibles au téléchargement sur la page du site internet de FranceAgriMer dédiée à la mesure.</w:t>
      </w:r>
    </w:p>
    <w:p w:rsidR="009354C9" w:rsidRPr="00C64AC4" w:rsidRDefault="00EA5FB7" w:rsidP="00F339C5">
      <w:pPr>
        <w:rPr>
          <w:rFonts w:ascii="Arial" w:hAnsi="Arial" w:cs="Arial"/>
        </w:rPr>
      </w:pPr>
      <w:r w:rsidRPr="00C64AC4">
        <w:rPr>
          <w:rFonts w:ascii="Arial" w:hAnsi="Arial" w:cs="Arial"/>
        </w:rPr>
        <w:t>Le demandeur est libre de compléter sa candidature par tout moyen utile (graphiques, illustrations photographiques, documents d’évaluation, rapports et études …), ces informations complémentaires doivent être clairement référencées dans le paragraphe du formulaire.</w:t>
      </w:r>
    </w:p>
    <w:p w:rsidR="009354C9" w:rsidRPr="00C64AC4" w:rsidRDefault="0001398F" w:rsidP="00F339C5">
      <w:pPr>
        <w:rPr>
          <w:rFonts w:ascii="Arial" w:hAnsi="Arial" w:cs="Arial"/>
          <w:b/>
          <w:u w:val="single"/>
        </w:rPr>
      </w:pPr>
      <w:r w:rsidRPr="00C64AC4">
        <w:rPr>
          <w:rFonts w:ascii="Arial" w:hAnsi="Arial" w:cs="Arial"/>
          <w:b/>
          <w:u w:val="single"/>
        </w:rPr>
        <w:t>____________________________________________________________________________</w:t>
      </w:r>
    </w:p>
    <w:p w:rsidR="009354C9" w:rsidRPr="00C64AC4" w:rsidRDefault="009354C9" w:rsidP="00F339C5">
      <w:pPr>
        <w:rPr>
          <w:rFonts w:ascii="Arial" w:hAnsi="Arial" w:cs="Arial"/>
          <w:b/>
          <w:u w:val="single"/>
        </w:rPr>
      </w:pPr>
    </w:p>
    <w:p w:rsidR="008F2C76" w:rsidRPr="00C64AC4" w:rsidRDefault="00D97C14" w:rsidP="009354C9">
      <w:pPr>
        <w:jc w:val="center"/>
        <w:rPr>
          <w:rFonts w:ascii="Arial" w:hAnsi="Arial" w:cs="Arial"/>
          <w:b/>
          <w:u w:val="single"/>
        </w:rPr>
      </w:pPr>
      <w:r w:rsidRPr="00C64AC4">
        <w:rPr>
          <w:rFonts w:ascii="Arial" w:hAnsi="Arial" w:cs="Arial"/>
          <w:b/>
          <w:u w:val="single"/>
        </w:rPr>
        <w:t>1</w:t>
      </w:r>
      <w:r w:rsidR="004E5BE8" w:rsidRPr="00C64AC4">
        <w:rPr>
          <w:rFonts w:ascii="Arial" w:hAnsi="Arial" w:cs="Arial"/>
          <w:b/>
          <w:u w:val="single"/>
        </w:rPr>
        <w:t xml:space="preserve"> </w:t>
      </w:r>
      <w:r w:rsidR="009354C9" w:rsidRPr="00C64AC4">
        <w:rPr>
          <w:rFonts w:ascii="Arial" w:hAnsi="Arial" w:cs="Arial"/>
          <w:b/>
          <w:u w:val="single"/>
        </w:rPr>
        <w:t>–</w:t>
      </w:r>
      <w:r w:rsidRPr="00C64AC4">
        <w:rPr>
          <w:rFonts w:ascii="Arial" w:hAnsi="Arial" w:cs="Arial"/>
          <w:b/>
          <w:u w:val="single"/>
        </w:rPr>
        <w:t>DEMANDEUR</w:t>
      </w:r>
    </w:p>
    <w:p w:rsidR="009354C9" w:rsidRPr="00C64AC4" w:rsidRDefault="009354C9" w:rsidP="00F339C5">
      <w:pPr>
        <w:rPr>
          <w:rFonts w:ascii="Arial" w:hAnsi="Arial" w:cs="Arial"/>
          <w:b/>
        </w:rPr>
      </w:pPr>
    </w:p>
    <w:p w:rsidR="00D97C14" w:rsidRPr="00C64AC4" w:rsidRDefault="00D97C14" w:rsidP="00F339C5">
      <w:pPr>
        <w:rPr>
          <w:rFonts w:ascii="Arial" w:hAnsi="Arial" w:cs="Arial"/>
          <w:b/>
        </w:rPr>
      </w:pPr>
      <w:r w:rsidRPr="00C64AC4">
        <w:rPr>
          <w:rFonts w:ascii="Arial" w:hAnsi="Arial" w:cs="Arial"/>
          <w:b/>
        </w:rPr>
        <w:t>1-1</w:t>
      </w:r>
      <w:r w:rsidR="00824D29" w:rsidRPr="00C64AC4">
        <w:rPr>
          <w:rFonts w:ascii="Arial" w:hAnsi="Arial" w:cs="Arial"/>
          <w:b/>
        </w:rPr>
        <w:t xml:space="preserve"> </w:t>
      </w:r>
      <w:r w:rsidRPr="00C64AC4">
        <w:rPr>
          <w:rFonts w:ascii="Arial" w:hAnsi="Arial" w:cs="Arial"/>
          <w:b/>
          <w:u w:val="single"/>
        </w:rPr>
        <w:t>RESPONSABLE DU PRO</w:t>
      </w:r>
      <w:r w:rsidR="00E6507F">
        <w:rPr>
          <w:rFonts w:ascii="Arial" w:hAnsi="Arial" w:cs="Arial"/>
          <w:b/>
          <w:u w:val="single"/>
        </w:rPr>
        <w:t>JET</w:t>
      </w:r>
    </w:p>
    <w:p w:rsidR="00D97C14" w:rsidRPr="00C64AC4" w:rsidRDefault="00D97C14" w:rsidP="00F339C5">
      <w:pPr>
        <w:rPr>
          <w:rFonts w:ascii="Arial" w:hAnsi="Arial" w:cs="Arial"/>
        </w:rPr>
      </w:pPr>
    </w:p>
    <w:p w:rsidR="00D97C14" w:rsidRPr="00C64AC4" w:rsidRDefault="00D97C14" w:rsidP="00F339C5">
      <w:pPr>
        <w:rPr>
          <w:rFonts w:ascii="Arial" w:hAnsi="Arial" w:cs="Arial"/>
        </w:rPr>
      </w:pPr>
      <w:r w:rsidRPr="00C64AC4">
        <w:rPr>
          <w:rFonts w:ascii="Arial" w:hAnsi="Arial" w:cs="Arial"/>
        </w:rPr>
        <w:t>RAISON SOCIALE :</w:t>
      </w:r>
      <w:r w:rsidR="00FE6C2D" w:rsidRPr="00C64AC4">
        <w:rPr>
          <w:rFonts w:ascii="Arial" w:hAnsi="Arial" w:cs="Arial"/>
        </w:rPr>
        <w:t xml:space="preserve"> </w:t>
      </w:r>
      <w:r w:rsidR="00FE6C2D" w:rsidRPr="00C64AC4">
        <w:rPr>
          <w:rFonts w:ascii="Arial" w:hAnsi="Arial" w:cs="Arial"/>
        </w:rPr>
        <w:fldChar w:fldCharType="begin">
          <w:ffData>
            <w:name w:val="Texte2"/>
            <w:enabled/>
            <w:calcOnExit w:val="0"/>
            <w:textInput/>
          </w:ffData>
        </w:fldChar>
      </w:r>
      <w:bookmarkStart w:id="1" w:name="Texte2"/>
      <w:r w:rsidR="00FE6C2D" w:rsidRPr="00C64AC4">
        <w:rPr>
          <w:rFonts w:ascii="Arial" w:hAnsi="Arial" w:cs="Arial"/>
        </w:rPr>
        <w:instrText xml:space="preserve"> FORMTEXT </w:instrText>
      </w:r>
      <w:r w:rsidRPr="00C64AC4">
        <w:rPr>
          <w:rFonts w:ascii="Arial" w:hAnsi="Arial" w:cs="Arial"/>
        </w:rPr>
      </w:r>
      <w:r w:rsidR="00FE6C2D" w:rsidRPr="00C64AC4">
        <w:rPr>
          <w:rFonts w:ascii="Arial" w:hAnsi="Arial" w:cs="Arial"/>
        </w:rPr>
        <w:fldChar w:fldCharType="separate"/>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rPr>
        <w:fldChar w:fldCharType="end"/>
      </w:r>
      <w:bookmarkEnd w:id="1"/>
    </w:p>
    <w:p w:rsidR="00D97C14" w:rsidRPr="00C64AC4" w:rsidRDefault="00FE6C2D" w:rsidP="00F339C5">
      <w:pPr>
        <w:rPr>
          <w:rFonts w:ascii="Arial" w:hAnsi="Arial" w:cs="Arial"/>
        </w:rPr>
      </w:pPr>
      <w:r w:rsidRPr="00C64AC4">
        <w:rPr>
          <w:rFonts w:ascii="Arial" w:hAnsi="Arial" w:cs="Arial"/>
        </w:rPr>
        <w:br/>
      </w:r>
      <w:r w:rsidR="00D97C14" w:rsidRPr="00C64AC4">
        <w:rPr>
          <w:rFonts w:ascii="Arial" w:hAnsi="Arial" w:cs="Arial"/>
        </w:rPr>
        <w:t>Nom d’usage, autres désignations :</w:t>
      </w:r>
      <w:r w:rsidRPr="00C64AC4">
        <w:rPr>
          <w:rFonts w:ascii="Arial" w:hAnsi="Arial" w:cs="Arial"/>
        </w:rPr>
        <w:t xml:space="preserve"> </w:t>
      </w:r>
      <w:r w:rsidRPr="00C64AC4">
        <w:rPr>
          <w:rFonts w:ascii="Arial" w:hAnsi="Arial" w:cs="Arial"/>
        </w:rPr>
        <w:fldChar w:fldCharType="begin">
          <w:ffData>
            <w:name w:val="Texte3"/>
            <w:enabled/>
            <w:calcOnExit w:val="0"/>
            <w:textInput/>
          </w:ffData>
        </w:fldChar>
      </w:r>
      <w:bookmarkStart w:id="2" w:name="Texte3"/>
      <w:r w:rsidRPr="00C64AC4">
        <w:rPr>
          <w:rFonts w:ascii="Arial" w:hAnsi="Arial" w:cs="Arial"/>
        </w:rPr>
        <w:instrText xml:space="preserve"> FORMTEXT </w:instrText>
      </w:r>
      <w:r w:rsidR="00D97C14"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bookmarkEnd w:id="2"/>
    </w:p>
    <w:p w:rsidR="00D97C14" w:rsidRPr="00C64AC4" w:rsidRDefault="00FE6C2D" w:rsidP="00F339C5">
      <w:pPr>
        <w:rPr>
          <w:rFonts w:ascii="Arial" w:hAnsi="Arial" w:cs="Arial"/>
        </w:rPr>
      </w:pPr>
      <w:r w:rsidRPr="00C64AC4">
        <w:rPr>
          <w:rFonts w:ascii="Arial" w:hAnsi="Arial" w:cs="Arial"/>
        </w:rPr>
        <w:br/>
      </w:r>
      <w:r w:rsidR="00D97C14" w:rsidRPr="00C64AC4">
        <w:rPr>
          <w:rFonts w:ascii="Arial" w:hAnsi="Arial" w:cs="Arial"/>
        </w:rPr>
        <w:t xml:space="preserve">N°SIRET : </w:t>
      </w:r>
      <w:r w:rsidRPr="00C64AC4">
        <w:rPr>
          <w:rFonts w:ascii="Arial" w:hAnsi="Arial" w:cs="Arial"/>
        </w:rPr>
        <w:fldChar w:fldCharType="begin">
          <w:ffData>
            <w:name w:val="Texte4"/>
            <w:enabled/>
            <w:calcOnExit w:val="0"/>
            <w:textInput/>
          </w:ffData>
        </w:fldChar>
      </w:r>
      <w:bookmarkStart w:id="3" w:name="Texte4"/>
      <w:r w:rsidRPr="00C64AC4">
        <w:rPr>
          <w:rFonts w:ascii="Arial" w:hAnsi="Arial" w:cs="Arial"/>
        </w:rPr>
        <w:instrText xml:space="preserve"> FORMTEXT </w:instrText>
      </w:r>
      <w:r w:rsidR="00D97C14"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bookmarkEnd w:id="3"/>
    </w:p>
    <w:p w:rsidR="00FE6C2D" w:rsidRPr="00C64AC4" w:rsidRDefault="00FE6C2D" w:rsidP="00F339C5">
      <w:pPr>
        <w:rPr>
          <w:rFonts w:ascii="Arial" w:hAnsi="Arial" w:cs="Arial"/>
        </w:rPr>
      </w:pPr>
    </w:p>
    <w:p w:rsidR="00D97C14" w:rsidRPr="00C64AC4" w:rsidRDefault="00D97C14" w:rsidP="00F339C5">
      <w:pPr>
        <w:rPr>
          <w:rFonts w:ascii="Arial" w:hAnsi="Arial" w:cs="Arial"/>
        </w:rPr>
      </w:pPr>
      <w:r w:rsidRPr="00C64AC4">
        <w:rPr>
          <w:rFonts w:ascii="Arial" w:hAnsi="Arial" w:cs="Arial"/>
        </w:rPr>
        <w:t>Adresse :</w:t>
      </w:r>
      <w:r w:rsidR="00FE6C2D" w:rsidRPr="00C64AC4">
        <w:rPr>
          <w:rFonts w:ascii="Arial" w:hAnsi="Arial" w:cs="Arial"/>
        </w:rPr>
        <w:t xml:space="preserve"> </w:t>
      </w:r>
      <w:r w:rsidR="00FE6C2D" w:rsidRPr="00C64AC4">
        <w:rPr>
          <w:rFonts w:ascii="Arial" w:hAnsi="Arial" w:cs="Arial"/>
        </w:rPr>
        <w:fldChar w:fldCharType="begin">
          <w:ffData>
            <w:name w:val="Texte5"/>
            <w:enabled/>
            <w:calcOnExit w:val="0"/>
            <w:textInput/>
          </w:ffData>
        </w:fldChar>
      </w:r>
      <w:bookmarkStart w:id="4" w:name="Texte5"/>
      <w:r w:rsidR="00FE6C2D" w:rsidRPr="00C64AC4">
        <w:rPr>
          <w:rFonts w:ascii="Arial" w:hAnsi="Arial" w:cs="Arial"/>
        </w:rPr>
        <w:instrText xml:space="preserve"> FORMTEXT </w:instrText>
      </w:r>
      <w:r w:rsidRPr="00C64AC4">
        <w:rPr>
          <w:rFonts w:ascii="Arial" w:hAnsi="Arial" w:cs="Arial"/>
        </w:rPr>
      </w:r>
      <w:r w:rsidR="00FE6C2D" w:rsidRPr="00C64AC4">
        <w:rPr>
          <w:rFonts w:ascii="Arial" w:hAnsi="Arial" w:cs="Arial"/>
        </w:rPr>
        <w:fldChar w:fldCharType="separate"/>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noProof/>
        </w:rPr>
        <w:t> </w:t>
      </w:r>
      <w:r w:rsidR="00FE6C2D" w:rsidRPr="00C64AC4">
        <w:rPr>
          <w:rFonts w:ascii="Arial" w:hAnsi="Arial" w:cs="Arial"/>
        </w:rPr>
        <w:fldChar w:fldCharType="end"/>
      </w:r>
      <w:bookmarkEnd w:id="4"/>
    </w:p>
    <w:p w:rsidR="00D97C14" w:rsidRPr="00C64AC4" w:rsidRDefault="00D97C14" w:rsidP="00F339C5">
      <w:pPr>
        <w:ind w:firstLine="708"/>
        <w:rPr>
          <w:rFonts w:ascii="Arial" w:hAnsi="Arial" w:cs="Arial"/>
        </w:rPr>
      </w:pPr>
    </w:p>
    <w:p w:rsidR="00D368A1" w:rsidRPr="00C64AC4" w:rsidRDefault="00D97C14" w:rsidP="00F339C5">
      <w:pPr>
        <w:rPr>
          <w:rFonts w:ascii="Arial" w:hAnsi="Arial" w:cs="Arial"/>
        </w:rPr>
      </w:pPr>
      <w:r w:rsidRPr="00C64AC4">
        <w:rPr>
          <w:rFonts w:ascii="Arial" w:hAnsi="Arial" w:cs="Arial"/>
        </w:rPr>
        <w:t>Personne en charge du dossier au sein de la structure</w:t>
      </w:r>
    </w:p>
    <w:p w:rsidR="00D368A1" w:rsidRPr="00C64AC4" w:rsidRDefault="00D368A1" w:rsidP="00D368A1">
      <w:pPr>
        <w:rPr>
          <w:rFonts w:ascii="Arial" w:hAnsi="Arial" w:cs="Arial"/>
        </w:rPr>
      </w:pPr>
      <w:r w:rsidRPr="00C64AC4">
        <w:rPr>
          <w:rFonts w:ascii="Arial" w:hAnsi="Arial" w:cs="Arial"/>
        </w:rPr>
        <w:t>Nom</w:t>
      </w:r>
      <w:r w:rsidR="00F56C58">
        <w:rPr>
          <w:rFonts w:ascii="Arial" w:hAnsi="Arial" w:cs="Arial"/>
        </w:rPr>
        <w:t xml:space="preserve"> et Prénom</w:t>
      </w:r>
      <w:r w:rsidRPr="00C64AC4">
        <w:rPr>
          <w:rFonts w:ascii="Arial" w:hAnsi="Arial" w:cs="Arial"/>
        </w:rPr>
        <w:t xml:space="preserve"> : </w:t>
      </w:r>
      <w:r w:rsidRPr="00C64AC4">
        <w:rPr>
          <w:rFonts w:ascii="Arial" w:hAnsi="Arial" w:cs="Arial"/>
        </w:rPr>
        <w:fldChar w:fldCharType="begin">
          <w:ffData>
            <w:name w:val="Texte18"/>
            <w:enabled/>
            <w:calcOnExit w:val="0"/>
            <w:textInput/>
          </w:ffData>
        </w:fldChar>
      </w:r>
      <w:bookmarkStart w:id="5" w:name="Texte18"/>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bookmarkEnd w:id="5"/>
    </w:p>
    <w:p w:rsidR="00D368A1" w:rsidRPr="00C64AC4" w:rsidRDefault="00D368A1" w:rsidP="00D368A1">
      <w:pPr>
        <w:rPr>
          <w:rFonts w:ascii="Arial" w:hAnsi="Arial" w:cs="Arial"/>
        </w:rPr>
      </w:pPr>
      <w:r w:rsidRPr="00C64AC4">
        <w:rPr>
          <w:rFonts w:ascii="Arial" w:hAnsi="Arial" w:cs="Arial"/>
        </w:rPr>
        <w:t xml:space="preserve">Téléphone : </w:t>
      </w:r>
      <w:r w:rsidRPr="00C64AC4">
        <w:rPr>
          <w:rFonts w:ascii="Arial" w:hAnsi="Arial" w:cs="Arial"/>
        </w:rPr>
        <w:fldChar w:fldCharType="begin">
          <w:ffData>
            <w:name w:val="Texte5"/>
            <w:enabled/>
            <w:calcOnExit w:val="0"/>
            <w:textInput/>
          </w:ffData>
        </w:fldChar>
      </w:r>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p>
    <w:p w:rsidR="009F4E17" w:rsidRDefault="00D368A1" w:rsidP="00F339C5">
      <w:pPr>
        <w:rPr>
          <w:rFonts w:ascii="Arial" w:hAnsi="Arial" w:cs="Arial"/>
        </w:rPr>
      </w:pPr>
      <w:r w:rsidRPr="00C64AC4">
        <w:rPr>
          <w:rFonts w:ascii="Arial" w:hAnsi="Arial" w:cs="Arial"/>
        </w:rPr>
        <w:t xml:space="preserve">E-mail : </w:t>
      </w:r>
      <w:r w:rsidRPr="00C64AC4">
        <w:rPr>
          <w:rFonts w:ascii="Arial" w:hAnsi="Arial" w:cs="Arial"/>
        </w:rPr>
        <w:fldChar w:fldCharType="begin">
          <w:ffData>
            <w:name w:val="Texte7"/>
            <w:enabled/>
            <w:calcOnExit w:val="0"/>
            <w:textInput/>
          </w:ffData>
        </w:fldChar>
      </w:r>
      <w:bookmarkStart w:id="6" w:name="Texte7"/>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bookmarkEnd w:id="6"/>
    </w:p>
    <w:p w:rsidR="00E6507F" w:rsidRPr="00C64AC4" w:rsidRDefault="00E6507F" w:rsidP="00E6507F">
      <w:pPr>
        <w:rPr>
          <w:rFonts w:ascii="Arial" w:hAnsi="Arial" w:cs="Arial"/>
          <w:b/>
        </w:rPr>
      </w:pPr>
      <w:r>
        <w:rPr>
          <w:rFonts w:ascii="Arial" w:hAnsi="Arial" w:cs="Arial"/>
        </w:rPr>
        <w:br w:type="page"/>
      </w:r>
      <w:r w:rsidRPr="00C64AC4">
        <w:rPr>
          <w:rFonts w:ascii="Arial" w:hAnsi="Arial" w:cs="Arial"/>
          <w:b/>
        </w:rPr>
        <w:lastRenderedPageBreak/>
        <w:t>1-</w:t>
      </w:r>
      <w:r>
        <w:rPr>
          <w:rFonts w:ascii="Arial" w:hAnsi="Arial" w:cs="Arial"/>
          <w:b/>
        </w:rPr>
        <w:t>2</w:t>
      </w:r>
      <w:r w:rsidRPr="00C64AC4">
        <w:rPr>
          <w:rFonts w:ascii="Arial" w:hAnsi="Arial" w:cs="Arial"/>
          <w:b/>
        </w:rPr>
        <w:t xml:space="preserve"> </w:t>
      </w:r>
      <w:r>
        <w:rPr>
          <w:rFonts w:ascii="Arial" w:hAnsi="Arial" w:cs="Arial"/>
          <w:b/>
          <w:u w:val="single"/>
        </w:rPr>
        <w:t>CAPACITES DU RESPONSABLE DU PROJET</w:t>
      </w:r>
    </w:p>
    <w:p w:rsidR="009F4E17" w:rsidRDefault="00E6507F" w:rsidP="00F339C5">
      <w:pPr>
        <w:rPr>
          <w:rFonts w:ascii="Arial" w:hAnsi="Arial" w:cs="Arial"/>
          <w:i/>
          <w:sz w:val="28"/>
          <w:szCs w:val="28"/>
        </w:rPr>
      </w:pPr>
      <w:r w:rsidRPr="00E6507F">
        <w:rPr>
          <w:rFonts w:ascii="Arial" w:hAnsi="Arial" w:cs="Arial"/>
          <w:i/>
          <w:color w:val="000000"/>
          <w:sz w:val="28"/>
          <w:szCs w:val="28"/>
        </w:rPr>
        <w:t>Justifier que vous</w:t>
      </w:r>
      <w:r w:rsidRPr="00E6507F">
        <w:rPr>
          <w:rFonts w:ascii="Arial" w:hAnsi="Arial" w:cs="Arial"/>
          <w:i/>
          <w:sz w:val="28"/>
          <w:szCs w:val="28"/>
        </w:rPr>
        <w:t xml:space="preserve"> disposez de capacités techniques suffisantes pour faire face aux contraintes spécifiques de la mise en place des actions ainsi que des ressources nécessaires pour faire en sorte que l'action soit mise en œuvre de la m</w:t>
      </w:r>
      <w:r>
        <w:rPr>
          <w:rFonts w:ascii="Arial" w:hAnsi="Arial" w:cs="Arial"/>
          <w:i/>
          <w:sz w:val="28"/>
          <w:szCs w:val="28"/>
        </w:rPr>
        <w:t>anière la plus efficace possible.</w:t>
      </w:r>
    </w:p>
    <w:p w:rsidR="00E6507F" w:rsidRPr="00C64AC4" w:rsidRDefault="00E6507F" w:rsidP="00E6507F">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 xml:space="preserve">Description générale de la structure (organigramme, organisation). Personnel dédié </w:t>
      </w:r>
      <w:r w:rsidR="0043440A">
        <w:rPr>
          <w:rFonts w:ascii="Arial" w:hAnsi="Arial" w:cs="Arial"/>
          <w:color w:val="FF0000"/>
        </w:rPr>
        <w:t>au projet</w:t>
      </w:r>
      <w:r w:rsidRPr="00C64AC4">
        <w:rPr>
          <w:rFonts w:ascii="Arial" w:hAnsi="Arial" w:cs="Arial"/>
          <w:color w:val="FF0000"/>
        </w:rPr>
        <w:t xml:space="preserve"> (qualification des personnes en charge de la conception, coordinat</w:t>
      </w:r>
      <w:r w:rsidR="0043440A">
        <w:rPr>
          <w:rFonts w:ascii="Arial" w:hAnsi="Arial" w:cs="Arial"/>
          <w:color w:val="FF0000"/>
        </w:rPr>
        <w:t>ion et réalisation des actions</w:t>
      </w:r>
      <w:r w:rsidRPr="00C64AC4">
        <w:rPr>
          <w:rFonts w:ascii="Arial" w:hAnsi="Arial" w:cs="Arial"/>
          <w:color w:val="FF0000"/>
        </w:rPr>
        <w:t xml:space="preserve">, CV ….). Part du temps de travail consacré en interne à la conduite du projet ou </w:t>
      </w:r>
      <w:r>
        <w:rPr>
          <w:rFonts w:ascii="Arial" w:hAnsi="Arial" w:cs="Arial"/>
          <w:color w:val="FF0000"/>
        </w:rPr>
        <w:t>recours à</w:t>
      </w:r>
      <w:r w:rsidRPr="00C64AC4">
        <w:rPr>
          <w:rFonts w:ascii="Arial" w:hAnsi="Arial" w:cs="Arial"/>
          <w:color w:val="FF0000"/>
        </w:rPr>
        <w:t xml:space="preserve"> un prestataire de service ou</w:t>
      </w:r>
      <w:r>
        <w:rPr>
          <w:rFonts w:ascii="Arial" w:hAnsi="Arial" w:cs="Arial"/>
          <w:color w:val="FF0000"/>
        </w:rPr>
        <w:t xml:space="preserve"> un</w:t>
      </w:r>
      <w:r w:rsidRPr="00C64AC4">
        <w:rPr>
          <w:rFonts w:ascii="Arial" w:hAnsi="Arial" w:cs="Arial"/>
          <w:color w:val="FF0000"/>
        </w:rPr>
        <w:t xml:space="preserve"> autre intervenant extérieur.</w:t>
      </w:r>
    </w:p>
    <w:p w:rsidR="00E6507F" w:rsidRPr="00C64AC4" w:rsidRDefault="00E6507F" w:rsidP="00E6507F">
      <w:pPr>
        <w:pStyle w:val="Commentaire1"/>
        <w:rPr>
          <w:rFonts w:ascii="Arial" w:hAnsi="Arial" w:cs="Arial"/>
          <w:sz w:val="24"/>
        </w:rPr>
      </w:pPr>
    </w:p>
    <w:p w:rsidR="0043440A" w:rsidRPr="00C64AC4" w:rsidRDefault="0043440A" w:rsidP="0043440A">
      <w:pPr>
        <w:pStyle w:val="Commentaire1"/>
        <w:rPr>
          <w:rFonts w:ascii="Arial" w:hAnsi="Arial" w:cs="Arial"/>
          <w:sz w:val="24"/>
        </w:rPr>
      </w:pPr>
      <w:r w:rsidRPr="00C64AC4">
        <w:rPr>
          <w:rFonts w:ascii="Arial" w:hAnsi="Arial" w:cs="Arial"/>
          <w:color w:val="000000"/>
        </w:rPr>
        <w:fldChar w:fldCharType="begin">
          <w:ffData>
            <w:name w:val="Texte59"/>
            <w:enabled/>
            <w:calcOnExit w:val="0"/>
            <w:textInput/>
          </w:ffData>
        </w:fldChar>
      </w:r>
      <w:r w:rsidRPr="00C64AC4">
        <w:rPr>
          <w:rFonts w:ascii="Arial" w:hAnsi="Arial" w:cs="Arial"/>
          <w:color w:val="000000"/>
        </w:rPr>
        <w:instrText xml:space="preserve"> FORMTEXT </w:instrText>
      </w:r>
      <w:r w:rsidRPr="00C64AC4">
        <w:rPr>
          <w:rFonts w:ascii="Arial" w:hAnsi="Arial" w:cs="Arial"/>
          <w:color w:val="000000"/>
        </w:rPr>
      </w:r>
      <w:r w:rsidRPr="00C64AC4">
        <w:rPr>
          <w:rFonts w:ascii="Arial" w:hAnsi="Arial" w:cs="Arial"/>
          <w:color w:val="000000"/>
        </w:rPr>
        <w:fldChar w:fldCharType="separate"/>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color w:val="000000"/>
        </w:rPr>
        <w:fldChar w:fldCharType="end"/>
      </w:r>
    </w:p>
    <w:p w:rsidR="0043440A" w:rsidRPr="00C64AC4" w:rsidRDefault="0043440A" w:rsidP="0043440A">
      <w:pPr>
        <w:pStyle w:val="Commentaire1"/>
        <w:rPr>
          <w:rFonts w:ascii="Arial" w:hAnsi="Arial" w:cs="Arial"/>
          <w:sz w:val="24"/>
        </w:rPr>
      </w:pPr>
    </w:p>
    <w:p w:rsidR="0043440A" w:rsidRPr="00C64AC4" w:rsidRDefault="0043440A" w:rsidP="0043440A">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Connaissance</w:t>
      </w:r>
      <w:r>
        <w:rPr>
          <w:rFonts w:ascii="Arial" w:hAnsi="Arial" w:cs="Arial"/>
          <w:color w:val="FF0000"/>
        </w:rPr>
        <w:t>s</w:t>
      </w:r>
      <w:r w:rsidRPr="00C64AC4">
        <w:rPr>
          <w:rFonts w:ascii="Arial" w:hAnsi="Arial" w:cs="Arial"/>
          <w:color w:val="FF0000"/>
        </w:rPr>
        <w:t xml:space="preserve"> </w:t>
      </w:r>
    </w:p>
    <w:p w:rsidR="0043440A" w:rsidRPr="00C64AC4" w:rsidRDefault="0043440A" w:rsidP="0043440A">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connaissance des milieux scolaires (code de l’éducation) et de la restauration collective;</w:t>
      </w:r>
    </w:p>
    <w:p w:rsidR="0043440A" w:rsidRDefault="0043440A" w:rsidP="0043440A">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connaissance de la législation spécifique au programme Lait et Fruits à l’école ;</w:t>
      </w:r>
    </w:p>
    <w:p w:rsidR="0043440A" w:rsidRPr="00C64AC4" w:rsidRDefault="0043440A" w:rsidP="0043440A">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connaissance en gestion de projet (historique des réalisations)</w:t>
      </w:r>
    </w:p>
    <w:p w:rsidR="0043440A" w:rsidRPr="00C64AC4" w:rsidRDefault="0043440A" w:rsidP="0043440A">
      <w:pPr>
        <w:pStyle w:val="Commentaire1"/>
        <w:rPr>
          <w:rFonts w:ascii="Arial" w:hAnsi="Arial" w:cs="Arial"/>
          <w:sz w:val="24"/>
        </w:rPr>
      </w:pPr>
    </w:p>
    <w:p w:rsidR="0043440A" w:rsidRPr="00C64AC4" w:rsidRDefault="0043440A" w:rsidP="0043440A">
      <w:pPr>
        <w:pStyle w:val="Commentaire1"/>
        <w:rPr>
          <w:rFonts w:ascii="Arial" w:hAnsi="Arial" w:cs="Arial"/>
          <w:color w:val="000000"/>
        </w:rPr>
      </w:pPr>
      <w:r w:rsidRPr="00C64AC4">
        <w:rPr>
          <w:rFonts w:ascii="Arial" w:hAnsi="Arial" w:cs="Arial"/>
          <w:color w:val="000000"/>
        </w:rPr>
        <w:fldChar w:fldCharType="begin">
          <w:ffData>
            <w:name w:val="Texte59"/>
            <w:enabled/>
            <w:calcOnExit w:val="0"/>
            <w:textInput/>
          </w:ffData>
        </w:fldChar>
      </w:r>
      <w:r w:rsidRPr="00C64AC4">
        <w:rPr>
          <w:rFonts w:ascii="Arial" w:hAnsi="Arial" w:cs="Arial"/>
          <w:color w:val="000000"/>
        </w:rPr>
        <w:instrText xml:space="preserve"> FORMTEXT </w:instrText>
      </w:r>
      <w:r w:rsidRPr="00C64AC4">
        <w:rPr>
          <w:rFonts w:ascii="Arial" w:hAnsi="Arial" w:cs="Arial"/>
          <w:color w:val="000000"/>
        </w:rPr>
      </w:r>
      <w:r w:rsidRPr="00C64AC4">
        <w:rPr>
          <w:rFonts w:ascii="Arial" w:hAnsi="Arial" w:cs="Arial"/>
          <w:color w:val="000000"/>
        </w:rPr>
        <w:fldChar w:fldCharType="separate"/>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color w:val="000000"/>
        </w:rPr>
        <w:fldChar w:fldCharType="end"/>
      </w:r>
    </w:p>
    <w:p w:rsidR="0043440A" w:rsidRPr="00C64AC4" w:rsidRDefault="0043440A" w:rsidP="0043440A">
      <w:pPr>
        <w:pStyle w:val="Commentaire1"/>
        <w:rPr>
          <w:rFonts w:ascii="Arial" w:hAnsi="Arial" w:cs="Arial"/>
          <w:color w:val="000000"/>
        </w:rPr>
      </w:pPr>
    </w:p>
    <w:p w:rsidR="0043440A" w:rsidRPr="00C64AC4" w:rsidRDefault="0043440A" w:rsidP="0043440A">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 xml:space="preserve">Justification des ressources financières internes qui seront </w:t>
      </w:r>
      <w:r w:rsidR="00F56C58">
        <w:rPr>
          <w:rFonts w:ascii="Arial" w:hAnsi="Arial" w:cs="Arial"/>
          <w:color w:val="FF0000"/>
        </w:rPr>
        <w:t>mobilisées</w:t>
      </w:r>
      <w:r w:rsidRPr="00C64AC4">
        <w:rPr>
          <w:rFonts w:ascii="Arial" w:hAnsi="Arial" w:cs="Arial"/>
          <w:color w:val="FF0000"/>
        </w:rPr>
        <w:t xml:space="preserve"> </w:t>
      </w:r>
      <w:r>
        <w:rPr>
          <w:rFonts w:ascii="Arial" w:hAnsi="Arial" w:cs="Arial"/>
          <w:color w:val="FF0000"/>
        </w:rPr>
        <w:t>durant la mise en œuvre du projet</w:t>
      </w:r>
      <w:r w:rsidRPr="00C64AC4">
        <w:rPr>
          <w:rFonts w:ascii="Arial" w:hAnsi="Arial" w:cs="Arial"/>
          <w:color w:val="FF0000"/>
        </w:rPr>
        <w:t xml:space="preserve"> </w:t>
      </w:r>
    </w:p>
    <w:p w:rsidR="0043440A" w:rsidRPr="00C64AC4" w:rsidRDefault="0043440A" w:rsidP="0043440A">
      <w:pPr>
        <w:rPr>
          <w:rFonts w:ascii="Arial" w:hAnsi="Arial" w:cs="Arial"/>
          <w:caps/>
        </w:rPr>
      </w:pPr>
    </w:p>
    <w:p w:rsidR="0043440A" w:rsidRPr="00C64AC4" w:rsidRDefault="0043440A" w:rsidP="0043440A">
      <w:pPr>
        <w:tabs>
          <w:tab w:val="left" w:pos="284"/>
        </w:tabs>
        <w:rPr>
          <w:rFonts w:ascii="Arial" w:hAnsi="Arial" w:cs="Arial"/>
        </w:rPr>
      </w:pPr>
      <w:r w:rsidRPr="00C64AC4">
        <w:rPr>
          <w:rFonts w:ascii="Arial" w:hAnsi="Arial" w:cs="Arial"/>
        </w:rPr>
        <w:fldChar w:fldCharType="begin">
          <w:ffData>
            <w:name w:val="Texte66"/>
            <w:enabled/>
            <w:calcOnExit w:val="0"/>
            <w:textInput/>
          </w:ffData>
        </w:fldChar>
      </w:r>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p>
    <w:p w:rsidR="0043440A" w:rsidRPr="00C64AC4" w:rsidRDefault="0043440A" w:rsidP="0043440A">
      <w:pPr>
        <w:pStyle w:val="Commentaire1"/>
        <w:rPr>
          <w:rFonts w:ascii="Arial" w:hAnsi="Arial" w:cs="Arial"/>
          <w:sz w:val="24"/>
        </w:rPr>
      </w:pPr>
    </w:p>
    <w:p w:rsidR="0043440A" w:rsidRPr="00C64AC4" w:rsidRDefault="0043440A" w:rsidP="0043440A">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Autres</w:t>
      </w:r>
    </w:p>
    <w:p w:rsidR="0043440A" w:rsidRPr="00C64AC4" w:rsidRDefault="0043440A" w:rsidP="0043440A">
      <w:pPr>
        <w:rPr>
          <w:rFonts w:ascii="Arial" w:hAnsi="Arial" w:cs="Arial"/>
          <w:caps/>
        </w:rPr>
      </w:pPr>
    </w:p>
    <w:p w:rsidR="0043440A" w:rsidRPr="00C64AC4" w:rsidRDefault="0043440A" w:rsidP="0043440A">
      <w:pPr>
        <w:tabs>
          <w:tab w:val="left" w:pos="284"/>
        </w:tabs>
        <w:rPr>
          <w:rFonts w:ascii="Arial" w:hAnsi="Arial" w:cs="Arial"/>
        </w:rPr>
      </w:pPr>
      <w:r w:rsidRPr="00C64AC4">
        <w:rPr>
          <w:rFonts w:ascii="Arial" w:hAnsi="Arial" w:cs="Arial"/>
        </w:rPr>
        <w:fldChar w:fldCharType="begin">
          <w:ffData>
            <w:name w:val="Texte66"/>
            <w:enabled/>
            <w:calcOnExit w:val="0"/>
            <w:textInput/>
          </w:ffData>
        </w:fldChar>
      </w:r>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p>
    <w:p w:rsidR="0043440A" w:rsidRPr="00C64AC4" w:rsidRDefault="0043440A" w:rsidP="0043440A">
      <w:pPr>
        <w:rPr>
          <w:rFonts w:ascii="Arial" w:hAnsi="Arial" w:cs="Arial"/>
          <w:b/>
        </w:rPr>
      </w:pPr>
      <w:r w:rsidRPr="00C64AC4">
        <w:rPr>
          <w:rFonts w:ascii="Arial" w:hAnsi="Arial" w:cs="Arial"/>
          <w:b/>
        </w:rPr>
        <w:t>1-</w:t>
      </w:r>
      <w:r>
        <w:rPr>
          <w:rFonts w:ascii="Arial" w:hAnsi="Arial" w:cs="Arial"/>
          <w:b/>
        </w:rPr>
        <w:t>3</w:t>
      </w:r>
      <w:r w:rsidRPr="00C64AC4">
        <w:rPr>
          <w:rFonts w:ascii="Arial" w:hAnsi="Arial" w:cs="Arial"/>
          <w:b/>
        </w:rPr>
        <w:t xml:space="preserve"> </w:t>
      </w:r>
      <w:r>
        <w:rPr>
          <w:rFonts w:ascii="Arial" w:hAnsi="Arial" w:cs="Arial"/>
          <w:b/>
          <w:u w:val="single"/>
        </w:rPr>
        <w:t>LISTES DES PARTENAIRES (le cas échéant)</w:t>
      </w:r>
    </w:p>
    <w:p w:rsidR="0043440A" w:rsidRDefault="0043440A" w:rsidP="0043440A">
      <w:pPr>
        <w:rPr>
          <w:rFonts w:ascii="Arial" w:hAnsi="Arial" w:cs="Arial"/>
          <w:caps/>
        </w:rPr>
      </w:pPr>
    </w:p>
    <w:p w:rsidR="00B310FB" w:rsidRDefault="00B310FB" w:rsidP="0043440A">
      <w:pPr>
        <w:rPr>
          <w:rFonts w:ascii="Arial" w:hAnsi="Arial" w:cs="Arial"/>
          <w:caps/>
        </w:rPr>
      </w:pPr>
    </w:p>
    <w:p w:rsidR="00B5615F" w:rsidRDefault="00B5615F" w:rsidP="0043440A">
      <w:pPr>
        <w:rPr>
          <w:rFonts w:ascii="Arial" w:hAnsi="Arial" w:cs="Arial"/>
          <w:caps/>
        </w:rPr>
      </w:pPr>
    </w:p>
    <w:p w:rsidR="00B5615F" w:rsidRPr="00C64AC4" w:rsidRDefault="00B5615F" w:rsidP="00B5615F">
      <w:pPr>
        <w:rPr>
          <w:rFonts w:ascii="Arial" w:hAnsi="Arial" w:cs="Arial"/>
          <w:b/>
        </w:rPr>
      </w:pPr>
      <w:r w:rsidRPr="00C64AC4">
        <w:rPr>
          <w:rFonts w:ascii="Arial" w:hAnsi="Arial" w:cs="Arial"/>
          <w:b/>
        </w:rPr>
        <w:t>1-</w:t>
      </w:r>
      <w:r>
        <w:rPr>
          <w:rFonts w:ascii="Arial" w:hAnsi="Arial" w:cs="Arial"/>
          <w:b/>
        </w:rPr>
        <w:t>3</w:t>
      </w:r>
      <w:r w:rsidRPr="00C64AC4">
        <w:rPr>
          <w:rFonts w:ascii="Arial" w:hAnsi="Arial" w:cs="Arial"/>
          <w:b/>
        </w:rPr>
        <w:t xml:space="preserve"> </w:t>
      </w:r>
      <w:r>
        <w:rPr>
          <w:rFonts w:ascii="Arial" w:hAnsi="Arial" w:cs="Arial"/>
          <w:b/>
          <w:u w:val="single"/>
        </w:rPr>
        <w:t xml:space="preserve">AUTRES PROJETS </w:t>
      </w:r>
      <w:proofErr w:type="gramStart"/>
      <w:r>
        <w:rPr>
          <w:rFonts w:ascii="Arial" w:hAnsi="Arial" w:cs="Arial"/>
          <w:b/>
          <w:u w:val="single"/>
        </w:rPr>
        <w:t>COORDONNES</w:t>
      </w:r>
      <w:proofErr w:type="gramEnd"/>
      <w:r>
        <w:rPr>
          <w:rFonts w:ascii="Arial" w:hAnsi="Arial" w:cs="Arial"/>
          <w:b/>
          <w:u w:val="single"/>
        </w:rPr>
        <w:t xml:space="preserve"> (le cas échéant)</w:t>
      </w:r>
    </w:p>
    <w:p w:rsidR="00B310FB" w:rsidRDefault="00B310FB" w:rsidP="0043440A">
      <w:pPr>
        <w:rPr>
          <w:rFonts w:ascii="Arial" w:hAnsi="Arial" w:cs="Arial"/>
          <w:caps/>
        </w:rPr>
      </w:pPr>
    </w:p>
    <w:p w:rsidR="00B5615F" w:rsidRDefault="00B5615F" w:rsidP="0043440A">
      <w:pPr>
        <w:rPr>
          <w:rFonts w:ascii="Arial" w:hAnsi="Arial" w:cs="Arial"/>
          <w:caps/>
        </w:rPr>
      </w:pPr>
    </w:p>
    <w:p w:rsidR="00B5615F" w:rsidRDefault="00B5615F" w:rsidP="0043440A">
      <w:pPr>
        <w:rPr>
          <w:rFonts w:ascii="Arial" w:hAnsi="Arial" w:cs="Arial"/>
          <w:caps/>
        </w:rPr>
      </w:pPr>
    </w:p>
    <w:p w:rsidR="00B5615F" w:rsidRPr="00C64AC4" w:rsidRDefault="00B5615F" w:rsidP="0043440A">
      <w:pPr>
        <w:rPr>
          <w:rFonts w:ascii="Arial" w:hAnsi="Arial" w:cs="Arial"/>
          <w:caps/>
        </w:rPr>
      </w:pPr>
    </w:p>
    <w:p w:rsidR="00B310FB" w:rsidRPr="00C64AC4" w:rsidRDefault="00B310FB" w:rsidP="00B310FB">
      <w:pPr>
        <w:jc w:val="center"/>
        <w:rPr>
          <w:rFonts w:ascii="Arial" w:hAnsi="Arial" w:cs="Arial"/>
          <w:b/>
          <w:u w:val="single"/>
        </w:rPr>
      </w:pPr>
      <w:r>
        <w:rPr>
          <w:rFonts w:ascii="Arial" w:hAnsi="Arial" w:cs="Arial"/>
          <w:b/>
          <w:u w:val="single"/>
        </w:rPr>
        <w:t>2</w:t>
      </w:r>
      <w:r w:rsidRPr="00C64AC4">
        <w:rPr>
          <w:rFonts w:ascii="Arial" w:hAnsi="Arial" w:cs="Arial"/>
          <w:b/>
          <w:u w:val="single"/>
        </w:rPr>
        <w:t xml:space="preserve"> –</w:t>
      </w:r>
      <w:r w:rsidR="00F1028D">
        <w:rPr>
          <w:rFonts w:ascii="Arial" w:hAnsi="Arial" w:cs="Arial"/>
          <w:b/>
          <w:u w:val="single"/>
        </w:rPr>
        <w:t>PROJET</w:t>
      </w:r>
    </w:p>
    <w:p w:rsidR="00E6507F" w:rsidRPr="00E6507F" w:rsidRDefault="00E6507F" w:rsidP="00F339C5">
      <w:pPr>
        <w:rPr>
          <w:rFonts w:ascii="Arial" w:hAnsi="Arial" w:cs="Arial"/>
          <w:i/>
          <w:sz w:val="28"/>
          <w:szCs w:val="28"/>
        </w:rPr>
      </w:pPr>
    </w:p>
    <w:p w:rsidR="00F1028D" w:rsidRDefault="00F1028D" w:rsidP="00F1028D">
      <w:pPr>
        <w:rPr>
          <w:rFonts w:ascii="Arial" w:hAnsi="Arial" w:cs="Arial"/>
        </w:rPr>
      </w:pPr>
      <w:r>
        <w:rPr>
          <w:rFonts w:ascii="Arial" w:hAnsi="Arial" w:cs="Arial"/>
        </w:rPr>
        <w:t>TITRE</w:t>
      </w:r>
      <w:r w:rsidRPr="00C64AC4">
        <w:rPr>
          <w:rFonts w:ascii="Arial" w:hAnsi="Arial" w:cs="Arial"/>
        </w:rPr>
        <w:t xml:space="preserve"> : </w:t>
      </w:r>
      <w:r w:rsidRPr="00C64AC4">
        <w:rPr>
          <w:rFonts w:ascii="Arial" w:hAnsi="Arial" w:cs="Arial"/>
        </w:rPr>
        <w:fldChar w:fldCharType="begin">
          <w:ffData>
            <w:name w:val="Texte2"/>
            <w:enabled/>
            <w:calcOnExit w:val="0"/>
            <w:textInput/>
          </w:ffData>
        </w:fldChar>
      </w:r>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p>
    <w:p w:rsidR="00C049D2" w:rsidRDefault="00C049D2" w:rsidP="00F1028D">
      <w:pPr>
        <w:rPr>
          <w:rFonts w:ascii="Arial" w:hAnsi="Arial" w:cs="Arial"/>
        </w:rPr>
      </w:pPr>
      <w:r>
        <w:rPr>
          <w:rFonts w:ascii="Arial" w:hAnsi="Arial" w:cs="Arial"/>
        </w:rPr>
        <w:t xml:space="preserve">TYPE ACTION : </w:t>
      </w:r>
      <w:r w:rsidR="00EC30B9" w:rsidRPr="00C049D2">
        <w:rPr>
          <w:rFonts w:ascii="MS Gothic" w:eastAsia="MS Gothic" w:hAnsi="MS Gothic" w:cs="Arial" w:hint="eastAsia"/>
          <w:color w:val="000000"/>
          <w:sz w:val="20"/>
          <w:szCs w:val="20"/>
        </w:rPr>
        <w:t>☐</w:t>
      </w:r>
      <w:r w:rsidR="00EC30B9">
        <w:rPr>
          <w:rFonts w:ascii="MS Gothic" w:eastAsia="MS Gothic" w:hAnsi="MS Gothic" w:cs="Arial" w:hint="cs"/>
          <w:color w:val="000000"/>
          <w:sz w:val="20"/>
          <w:szCs w:val="20"/>
        </w:rPr>
        <w:t xml:space="preserve"> </w:t>
      </w:r>
      <w:r w:rsidR="00EC30B9">
        <w:rPr>
          <w:rFonts w:ascii="Arial" w:hAnsi="Arial" w:cs="Arial"/>
        </w:rPr>
        <w:t xml:space="preserve">Publicité du programme   </w:t>
      </w:r>
      <w:r w:rsidR="00EC30B9" w:rsidRPr="00C049D2">
        <w:rPr>
          <w:rFonts w:ascii="MS Gothic" w:eastAsia="MS Gothic" w:hAnsi="MS Gothic" w:cs="Arial" w:hint="eastAsia"/>
          <w:color w:val="000000"/>
          <w:sz w:val="20"/>
          <w:szCs w:val="20"/>
        </w:rPr>
        <w:t>☐</w:t>
      </w:r>
      <w:r w:rsidR="00EC30B9">
        <w:rPr>
          <w:rFonts w:ascii="Arial" w:hAnsi="Arial" w:cs="Arial"/>
        </w:rPr>
        <w:t xml:space="preserve"> </w:t>
      </w:r>
      <w:r>
        <w:rPr>
          <w:rFonts w:ascii="Arial" w:hAnsi="Arial" w:cs="Arial"/>
        </w:rPr>
        <w:t xml:space="preserve"> Mesures éducatives d’accompagnement</w:t>
      </w:r>
    </w:p>
    <w:p w:rsidR="00F1028D" w:rsidRPr="00C64AC4" w:rsidRDefault="00F1028D" w:rsidP="00C049D2">
      <w:pPr>
        <w:suppressAutoHyphens w:val="0"/>
        <w:spacing w:before="60" w:after="60"/>
        <w:rPr>
          <w:rFonts w:ascii="Arial" w:hAnsi="Arial" w:cs="Arial"/>
        </w:rPr>
      </w:pPr>
      <w:r>
        <w:rPr>
          <w:rFonts w:ascii="Arial" w:hAnsi="Arial" w:cs="Arial"/>
        </w:rPr>
        <w:t>FILERES</w:t>
      </w:r>
      <w:r w:rsidRPr="00C64AC4">
        <w:rPr>
          <w:rFonts w:ascii="Arial" w:hAnsi="Arial" w:cs="Arial"/>
        </w:rPr>
        <w:t xml:space="preserve"> :</w:t>
      </w:r>
      <w:r w:rsidR="00C049D2" w:rsidRPr="00C049D2">
        <w:rPr>
          <w:rFonts w:ascii="Arial" w:hAnsi="Arial" w:cs="Arial"/>
          <w:sz w:val="20"/>
          <w:szCs w:val="20"/>
        </w:rPr>
        <w:t xml:space="preserve"> </w:t>
      </w:r>
      <w:r w:rsidR="00C049D2" w:rsidRPr="00C049D2">
        <w:rPr>
          <w:rFonts w:ascii="MS Gothic" w:eastAsia="MS Gothic" w:hAnsi="MS Gothic" w:cs="Arial" w:hint="eastAsia"/>
          <w:color w:val="000000"/>
          <w:sz w:val="20"/>
          <w:szCs w:val="20"/>
        </w:rPr>
        <w:t>☐</w:t>
      </w:r>
      <w:r w:rsidR="00C049D2">
        <w:rPr>
          <w:rFonts w:ascii="MS Gothic" w:eastAsia="MS Gothic" w:hAnsi="MS Gothic" w:cs="Arial" w:hint="cs"/>
          <w:color w:val="000000"/>
          <w:sz w:val="20"/>
          <w:szCs w:val="20"/>
        </w:rPr>
        <w:t xml:space="preserve"> </w:t>
      </w:r>
      <w:r w:rsidRPr="00C64AC4">
        <w:rPr>
          <w:rFonts w:ascii="Arial" w:hAnsi="Arial" w:cs="Arial"/>
        </w:rPr>
        <w:t xml:space="preserve"> </w:t>
      </w:r>
      <w:r>
        <w:rPr>
          <w:rFonts w:ascii="Arial" w:hAnsi="Arial" w:cs="Arial"/>
        </w:rPr>
        <w:t xml:space="preserve">LAIT </w:t>
      </w:r>
      <w:r w:rsidR="00C049D2">
        <w:rPr>
          <w:rFonts w:ascii="Arial" w:hAnsi="Arial" w:cs="Arial"/>
        </w:rPr>
        <w:tab/>
      </w:r>
      <w:r>
        <w:rPr>
          <w:rFonts w:ascii="Arial" w:hAnsi="Arial" w:cs="Arial"/>
        </w:rPr>
        <w:t xml:space="preserve"> </w:t>
      </w:r>
      <w:r w:rsidR="00C049D2" w:rsidRPr="00C049D2">
        <w:rPr>
          <w:rFonts w:ascii="MS Gothic" w:eastAsia="MS Gothic" w:hAnsi="MS Gothic" w:cs="Arial" w:hint="eastAsia"/>
          <w:color w:val="000000"/>
          <w:sz w:val="20"/>
          <w:szCs w:val="20"/>
        </w:rPr>
        <w:t>☐</w:t>
      </w:r>
      <w:r w:rsidR="00C049D2">
        <w:rPr>
          <w:rFonts w:ascii="Arial" w:hAnsi="Arial" w:cs="Arial"/>
        </w:rPr>
        <w:t xml:space="preserve"> </w:t>
      </w:r>
      <w:r>
        <w:rPr>
          <w:rFonts w:ascii="Arial" w:hAnsi="Arial" w:cs="Arial"/>
        </w:rPr>
        <w:t>F&amp;L</w:t>
      </w:r>
    </w:p>
    <w:p w:rsidR="00EC30B9" w:rsidRPr="00C64AC4" w:rsidRDefault="00EC30B9" w:rsidP="00EC30B9">
      <w:pPr>
        <w:suppressAutoHyphens w:val="0"/>
        <w:spacing w:before="60" w:after="60"/>
        <w:rPr>
          <w:rFonts w:ascii="Arial" w:hAnsi="Arial" w:cs="Arial"/>
        </w:rPr>
      </w:pPr>
      <w:r>
        <w:rPr>
          <w:rFonts w:ascii="Arial" w:hAnsi="Arial" w:cs="Arial"/>
        </w:rPr>
        <w:t xml:space="preserve">DECLINAISONS : </w:t>
      </w:r>
      <w:r w:rsidRPr="00C049D2">
        <w:rPr>
          <w:rFonts w:ascii="MS Gothic" w:eastAsia="MS Gothic" w:hAnsi="MS Gothic" w:cs="Arial" w:hint="eastAsia"/>
          <w:color w:val="000000"/>
          <w:sz w:val="20"/>
          <w:szCs w:val="20"/>
        </w:rPr>
        <w:t>☐</w:t>
      </w:r>
      <w:r>
        <w:rPr>
          <w:rFonts w:ascii="MS Gothic" w:eastAsia="MS Gothic" w:hAnsi="MS Gothic" w:cs="Arial" w:hint="cs"/>
          <w:color w:val="000000"/>
          <w:sz w:val="20"/>
          <w:szCs w:val="20"/>
        </w:rPr>
        <w:t xml:space="preserve"> </w:t>
      </w:r>
      <w:r w:rsidRPr="00C64AC4">
        <w:rPr>
          <w:rFonts w:ascii="Arial" w:hAnsi="Arial" w:cs="Arial"/>
        </w:rPr>
        <w:t xml:space="preserve"> </w:t>
      </w:r>
      <w:r>
        <w:rPr>
          <w:rFonts w:ascii="Arial" w:hAnsi="Arial" w:cs="Arial"/>
        </w:rPr>
        <w:t>MIDI</w:t>
      </w:r>
      <w:r>
        <w:rPr>
          <w:rFonts w:ascii="Arial" w:hAnsi="Arial" w:cs="Arial"/>
        </w:rPr>
        <w:tab/>
        <w:t xml:space="preserve"> </w:t>
      </w:r>
      <w:r w:rsidRPr="00C049D2">
        <w:rPr>
          <w:rFonts w:ascii="MS Gothic" w:eastAsia="MS Gothic" w:hAnsi="MS Gothic" w:cs="Arial" w:hint="eastAsia"/>
          <w:color w:val="000000"/>
          <w:sz w:val="20"/>
          <w:szCs w:val="20"/>
        </w:rPr>
        <w:t>☐</w:t>
      </w:r>
      <w:r>
        <w:rPr>
          <w:rFonts w:ascii="Arial" w:hAnsi="Arial" w:cs="Arial"/>
        </w:rPr>
        <w:t xml:space="preserve"> MATIN </w:t>
      </w:r>
      <w:r>
        <w:rPr>
          <w:rFonts w:ascii="Arial" w:hAnsi="Arial" w:cs="Arial"/>
        </w:rPr>
        <w:tab/>
      </w:r>
      <w:r w:rsidRPr="00C049D2">
        <w:rPr>
          <w:rFonts w:ascii="MS Gothic" w:eastAsia="MS Gothic" w:hAnsi="MS Gothic" w:cs="Arial" w:hint="eastAsia"/>
          <w:color w:val="000000"/>
          <w:sz w:val="20"/>
          <w:szCs w:val="20"/>
        </w:rPr>
        <w:t>☐</w:t>
      </w:r>
      <w:r>
        <w:rPr>
          <w:rFonts w:ascii="Arial" w:hAnsi="Arial" w:cs="Arial"/>
        </w:rPr>
        <w:t xml:space="preserve"> GOUTER</w:t>
      </w:r>
    </w:p>
    <w:p w:rsidR="00EC30B9" w:rsidRPr="00C64AC4" w:rsidRDefault="00EC30B9" w:rsidP="00EC30B9">
      <w:pPr>
        <w:suppressAutoHyphens w:val="0"/>
        <w:spacing w:before="60" w:after="60"/>
        <w:rPr>
          <w:rFonts w:ascii="Arial" w:hAnsi="Arial" w:cs="Arial"/>
        </w:rPr>
      </w:pPr>
    </w:p>
    <w:p w:rsidR="00481ADA" w:rsidRPr="00C64AC4" w:rsidRDefault="00481ADA" w:rsidP="00F339C5">
      <w:pPr>
        <w:jc w:val="center"/>
        <w:rPr>
          <w:rFonts w:ascii="Arial" w:hAnsi="Arial" w:cs="Arial"/>
          <w:b/>
          <w:sz w:val="32"/>
          <w:u w:val="single"/>
        </w:rPr>
      </w:pPr>
    </w:p>
    <w:p w:rsidR="00D97C14" w:rsidRPr="00C64AC4" w:rsidRDefault="00D97C14" w:rsidP="00F339C5">
      <w:pPr>
        <w:jc w:val="center"/>
        <w:rPr>
          <w:rFonts w:ascii="Arial" w:hAnsi="Arial" w:cs="Arial"/>
          <w:b/>
          <w:sz w:val="32"/>
          <w:u w:val="single"/>
        </w:rPr>
      </w:pPr>
    </w:p>
    <w:p w:rsidR="00D97C14" w:rsidRPr="0021481F" w:rsidRDefault="0021481F" w:rsidP="0021481F">
      <w:pPr>
        <w:rPr>
          <w:rFonts w:ascii="Arial" w:hAnsi="Arial" w:cs="Arial"/>
          <w:b/>
          <w:caps/>
          <w:u w:val="single"/>
        </w:rPr>
      </w:pPr>
      <w:r w:rsidRPr="0021481F">
        <w:rPr>
          <w:rFonts w:ascii="Arial" w:hAnsi="Arial" w:cs="Arial"/>
          <w:b/>
        </w:rPr>
        <w:t xml:space="preserve">2-1 </w:t>
      </w:r>
      <w:r w:rsidR="00EC30B9">
        <w:rPr>
          <w:rFonts w:ascii="Arial" w:hAnsi="Arial" w:cs="Arial"/>
          <w:b/>
          <w:caps/>
          <w:u w:val="single"/>
        </w:rPr>
        <w:t xml:space="preserve">Présentation DES OBJECTIFS du projet, DES </w:t>
      </w:r>
      <w:r w:rsidR="00481ADA" w:rsidRPr="0021481F">
        <w:rPr>
          <w:rFonts w:ascii="Arial" w:hAnsi="Arial" w:cs="Arial"/>
          <w:b/>
          <w:caps/>
          <w:u w:val="single"/>
        </w:rPr>
        <w:t>cibles</w:t>
      </w:r>
      <w:r w:rsidR="00D97C14" w:rsidRPr="0021481F">
        <w:rPr>
          <w:rFonts w:ascii="Arial" w:hAnsi="Arial" w:cs="Arial"/>
          <w:b/>
          <w:caps/>
          <w:u w:val="single"/>
        </w:rPr>
        <w:t xml:space="preserve"> </w:t>
      </w:r>
      <w:r w:rsidR="00EC30B9">
        <w:rPr>
          <w:rFonts w:ascii="Arial" w:hAnsi="Arial" w:cs="Arial"/>
          <w:b/>
          <w:caps/>
          <w:u w:val="single"/>
        </w:rPr>
        <w:t>VISEES ET DE l’ECHELLE TERRITORIALE</w:t>
      </w:r>
    </w:p>
    <w:p w:rsidR="00D97C14" w:rsidRPr="00C64AC4" w:rsidRDefault="00D97C14" w:rsidP="00F339C5">
      <w:pPr>
        <w:rPr>
          <w:rFonts w:ascii="Arial" w:hAnsi="Arial" w:cs="Arial"/>
        </w:rPr>
      </w:pPr>
    </w:p>
    <w:p w:rsidR="00D97C14" w:rsidRPr="00C64AC4" w:rsidRDefault="00D97C14" w:rsidP="00F339C5">
      <w:pPr>
        <w:rPr>
          <w:rFonts w:ascii="Arial" w:hAnsi="Arial" w:cs="Arial"/>
        </w:rPr>
      </w:pPr>
    </w:p>
    <w:p w:rsidR="009A7EB6" w:rsidRDefault="00C26872"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Ce</w:t>
      </w:r>
      <w:r w:rsidR="002E533B">
        <w:rPr>
          <w:rFonts w:ascii="Arial" w:hAnsi="Arial" w:cs="Arial"/>
          <w:color w:val="FF0000"/>
        </w:rPr>
        <w:t>tte rubrique</w:t>
      </w:r>
      <w:r w:rsidRPr="00C64AC4">
        <w:rPr>
          <w:rFonts w:ascii="Arial" w:hAnsi="Arial" w:cs="Arial"/>
          <w:color w:val="FF0000"/>
        </w:rPr>
        <w:t xml:space="preserve"> </w:t>
      </w:r>
      <w:r w:rsidR="009A7EB6">
        <w:rPr>
          <w:rFonts w:ascii="Arial" w:hAnsi="Arial" w:cs="Arial"/>
          <w:color w:val="FF0000"/>
        </w:rPr>
        <w:t>doit contenir les informations permettant :</w:t>
      </w:r>
    </w:p>
    <w:p w:rsidR="009A7EB6" w:rsidRDefault="009A7EB6"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xml:space="preserve">- d’indiquer les principaux </w:t>
      </w:r>
      <w:r w:rsidR="00EC30B9">
        <w:rPr>
          <w:rFonts w:ascii="Arial" w:hAnsi="Arial" w:cs="Arial"/>
          <w:color w:val="FF0000"/>
        </w:rPr>
        <w:t>objectifs</w:t>
      </w:r>
      <w:r>
        <w:rPr>
          <w:rFonts w:ascii="Arial" w:hAnsi="Arial" w:cs="Arial"/>
          <w:color w:val="FF0000"/>
        </w:rPr>
        <w:t xml:space="preserve"> </w:t>
      </w:r>
      <w:r w:rsidR="0021481F">
        <w:rPr>
          <w:rFonts w:ascii="Arial" w:hAnsi="Arial" w:cs="Arial"/>
          <w:color w:val="FF0000"/>
        </w:rPr>
        <w:t>du projet</w:t>
      </w:r>
      <w:r>
        <w:rPr>
          <w:rFonts w:ascii="Arial" w:hAnsi="Arial" w:cs="Arial"/>
          <w:color w:val="FF0000"/>
        </w:rPr>
        <w:t>;</w:t>
      </w:r>
    </w:p>
    <w:p w:rsidR="00EC30B9" w:rsidRDefault="00EC30B9"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lastRenderedPageBreak/>
        <w:t>- d’indiquer le périmètre du projet : produits mis en avant, échelle territoriale, déclinaisons du programme</w:t>
      </w:r>
      <w:r w:rsidR="00633B6C">
        <w:rPr>
          <w:rFonts w:ascii="Arial" w:hAnsi="Arial" w:cs="Arial"/>
          <w:color w:val="FF0000"/>
        </w:rPr>
        <w:t>…</w:t>
      </w:r>
    </w:p>
    <w:p w:rsidR="00B11DFB" w:rsidRDefault="00B11DFB"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d’indiquer les cibles visées. Pour les mesures éducatives d’accompagnement, préciser le nombre prévisionnel d’élèves pour lesquels les mesures seront réalisées.</w:t>
      </w:r>
    </w:p>
    <w:p w:rsidR="009A7EB6" w:rsidRDefault="009A7EB6"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xml:space="preserve">- de justifier l’intérêt du projet d’actions </w:t>
      </w:r>
      <w:r w:rsidR="00EA53ED">
        <w:rPr>
          <w:rFonts w:ascii="Arial" w:hAnsi="Arial" w:cs="Arial"/>
          <w:color w:val="FF0000"/>
        </w:rPr>
        <w:t>de publicité</w:t>
      </w:r>
      <w:r w:rsidR="0021481F">
        <w:rPr>
          <w:rFonts w:ascii="Arial" w:hAnsi="Arial" w:cs="Arial"/>
          <w:color w:val="FF0000"/>
        </w:rPr>
        <w:t xml:space="preserve"> ou</w:t>
      </w:r>
      <w:r w:rsidR="00AA0512">
        <w:rPr>
          <w:rFonts w:ascii="Arial" w:hAnsi="Arial" w:cs="Arial"/>
          <w:color w:val="FF0000"/>
        </w:rPr>
        <w:t xml:space="preserve"> de mesures éducatives</w:t>
      </w:r>
      <w:r w:rsidR="00EA53ED">
        <w:rPr>
          <w:rFonts w:ascii="Arial" w:hAnsi="Arial" w:cs="Arial"/>
          <w:color w:val="FF0000"/>
        </w:rPr>
        <w:t xml:space="preserve"> </w:t>
      </w:r>
      <w:r>
        <w:rPr>
          <w:rFonts w:ascii="Arial" w:hAnsi="Arial" w:cs="Arial"/>
          <w:color w:val="FF0000"/>
        </w:rPr>
        <w:t xml:space="preserve">du point de vue du </w:t>
      </w:r>
      <w:r w:rsidR="0068695B">
        <w:rPr>
          <w:rFonts w:ascii="Arial" w:hAnsi="Arial" w:cs="Arial"/>
          <w:color w:val="FF0000"/>
        </w:rPr>
        <w:t>demandeur</w:t>
      </w:r>
      <w:r w:rsidR="00B11DFB">
        <w:rPr>
          <w:rFonts w:ascii="Arial" w:hAnsi="Arial" w:cs="Arial"/>
          <w:color w:val="FF0000"/>
        </w:rPr>
        <w:t>, ainsi que les retombées attendues.</w:t>
      </w:r>
    </w:p>
    <w:p w:rsidR="009A7EB6" w:rsidRDefault="00B11DFB" w:rsidP="009A7EB6">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Les objectifs du projet doivent être cohérent</w:t>
      </w:r>
      <w:r w:rsidR="00F56C58">
        <w:rPr>
          <w:rFonts w:ascii="Arial" w:hAnsi="Arial" w:cs="Arial"/>
          <w:color w:val="FF0000"/>
        </w:rPr>
        <w:t>s</w:t>
      </w:r>
      <w:r>
        <w:rPr>
          <w:rFonts w:ascii="Arial" w:hAnsi="Arial" w:cs="Arial"/>
          <w:color w:val="FF0000"/>
        </w:rPr>
        <w:t xml:space="preserve"> avec les objectifs du programme Lait et Fruits à l’école (cf. l’article 1 de la décision).</w:t>
      </w:r>
    </w:p>
    <w:p w:rsidR="00B36831" w:rsidRPr="00C64AC4" w:rsidRDefault="00B36831" w:rsidP="00B36831">
      <w:pPr>
        <w:pBdr>
          <w:bottom w:val="single" w:sz="4" w:space="1" w:color="auto"/>
        </w:pBdr>
        <w:jc w:val="right"/>
        <w:rPr>
          <w:rFonts w:ascii="Arial" w:hAnsi="Arial" w:cs="Arial"/>
          <w:b/>
          <w:sz w:val="28"/>
          <w:szCs w:val="28"/>
          <w:u w:val="single"/>
        </w:rPr>
      </w:pPr>
    </w:p>
    <w:p w:rsidR="00B36831" w:rsidRPr="00C64AC4" w:rsidRDefault="00B36831" w:rsidP="00B36831">
      <w:pPr>
        <w:pBdr>
          <w:bottom w:val="single" w:sz="4" w:space="1" w:color="auto"/>
        </w:pBdr>
        <w:jc w:val="center"/>
        <w:rPr>
          <w:rFonts w:ascii="Arial" w:hAnsi="Arial" w:cs="Arial"/>
          <w:sz w:val="28"/>
          <w:szCs w:val="28"/>
        </w:rPr>
      </w:pPr>
      <w:r w:rsidRPr="00C64AC4">
        <w:rPr>
          <w:rFonts w:ascii="Arial" w:hAnsi="Arial" w:cs="Arial"/>
          <w:b/>
          <w:sz w:val="28"/>
          <w:szCs w:val="28"/>
        </w:rPr>
        <w:fldChar w:fldCharType="begin">
          <w:ffData>
            <w:name w:val=""/>
            <w:enabled/>
            <w:calcOnExit w:val="0"/>
            <w:textInput/>
          </w:ffData>
        </w:fldChar>
      </w:r>
      <w:r w:rsidRPr="00C64AC4">
        <w:rPr>
          <w:rFonts w:ascii="Arial" w:hAnsi="Arial" w:cs="Arial"/>
          <w:b/>
          <w:sz w:val="28"/>
          <w:szCs w:val="28"/>
        </w:rPr>
        <w:instrText xml:space="preserve"> FORMTEXT </w:instrText>
      </w:r>
      <w:r w:rsidR="00AF3B2A" w:rsidRPr="00C64AC4">
        <w:rPr>
          <w:rFonts w:ascii="Arial" w:hAnsi="Arial" w:cs="Arial"/>
          <w:b/>
          <w:sz w:val="28"/>
          <w:szCs w:val="28"/>
        </w:rPr>
      </w:r>
      <w:r w:rsidRPr="00C64AC4">
        <w:rPr>
          <w:rFonts w:ascii="Arial" w:hAnsi="Arial" w:cs="Arial"/>
          <w:b/>
          <w:sz w:val="28"/>
          <w:szCs w:val="28"/>
        </w:rPr>
        <w:fldChar w:fldCharType="separate"/>
      </w:r>
      <w:r w:rsidRPr="00C64AC4">
        <w:rPr>
          <w:rFonts w:ascii="Arial" w:eastAsia="Arial Unicode MS" w:hAnsi="Arial" w:cs="Arial"/>
          <w:b/>
          <w:noProof/>
          <w:sz w:val="28"/>
          <w:szCs w:val="28"/>
        </w:rPr>
        <w:t> </w:t>
      </w:r>
      <w:r w:rsidRPr="00C64AC4">
        <w:rPr>
          <w:rFonts w:ascii="Arial" w:eastAsia="Arial Unicode MS" w:hAnsi="Arial" w:cs="Arial"/>
          <w:b/>
          <w:noProof/>
          <w:sz w:val="28"/>
          <w:szCs w:val="28"/>
        </w:rPr>
        <w:t> </w:t>
      </w:r>
      <w:r w:rsidRPr="00C64AC4">
        <w:rPr>
          <w:rFonts w:ascii="Arial" w:eastAsia="Arial Unicode MS" w:hAnsi="Arial" w:cs="Arial"/>
          <w:b/>
          <w:noProof/>
          <w:sz w:val="28"/>
          <w:szCs w:val="28"/>
        </w:rPr>
        <w:t> </w:t>
      </w:r>
      <w:r w:rsidRPr="00C64AC4">
        <w:rPr>
          <w:rFonts w:ascii="Arial" w:eastAsia="Arial Unicode MS" w:hAnsi="Arial" w:cs="Arial"/>
          <w:b/>
          <w:noProof/>
          <w:sz w:val="28"/>
          <w:szCs w:val="28"/>
        </w:rPr>
        <w:t> </w:t>
      </w:r>
      <w:r w:rsidRPr="00C64AC4">
        <w:rPr>
          <w:rFonts w:ascii="Arial" w:eastAsia="Arial Unicode MS" w:hAnsi="Arial" w:cs="Arial"/>
          <w:b/>
          <w:noProof/>
          <w:sz w:val="28"/>
          <w:szCs w:val="28"/>
        </w:rPr>
        <w:t> </w:t>
      </w:r>
      <w:r w:rsidRPr="00C64AC4">
        <w:rPr>
          <w:rFonts w:ascii="Arial" w:hAnsi="Arial" w:cs="Arial"/>
          <w:b/>
          <w:sz w:val="28"/>
          <w:szCs w:val="28"/>
        </w:rPr>
        <w:fldChar w:fldCharType="end"/>
      </w:r>
    </w:p>
    <w:p w:rsidR="00D97C14" w:rsidRPr="00C64AC4" w:rsidRDefault="00D97C14" w:rsidP="00F339C5">
      <w:pPr>
        <w:pBdr>
          <w:bottom w:val="single" w:sz="4" w:space="1" w:color="auto"/>
        </w:pBdr>
        <w:jc w:val="center"/>
        <w:rPr>
          <w:rFonts w:ascii="Arial" w:hAnsi="Arial" w:cs="Arial"/>
          <w:sz w:val="28"/>
          <w:szCs w:val="28"/>
        </w:rPr>
      </w:pPr>
    </w:p>
    <w:p w:rsidR="00C26872" w:rsidRPr="00C64AC4" w:rsidRDefault="00C26872" w:rsidP="00C26872">
      <w:pPr>
        <w:rPr>
          <w:rFonts w:ascii="Arial" w:hAnsi="Arial" w:cs="Arial"/>
          <w:caps/>
          <w:lang w:val="en-GB"/>
        </w:rPr>
      </w:pPr>
    </w:p>
    <w:p w:rsidR="00C26872" w:rsidRPr="00C64AC4" w:rsidRDefault="00C26872"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Présent</w:t>
      </w:r>
      <w:r w:rsidR="00CD1967">
        <w:rPr>
          <w:rFonts w:ascii="Arial" w:hAnsi="Arial" w:cs="Arial"/>
          <w:color w:val="FF0000"/>
        </w:rPr>
        <w:t>er</w:t>
      </w:r>
      <w:r w:rsidRPr="00C64AC4">
        <w:rPr>
          <w:rFonts w:ascii="Arial" w:hAnsi="Arial" w:cs="Arial"/>
          <w:color w:val="FF0000"/>
        </w:rPr>
        <w:t xml:space="preserve"> </w:t>
      </w:r>
      <w:r w:rsidR="00CD1967">
        <w:rPr>
          <w:rFonts w:ascii="Arial" w:hAnsi="Arial" w:cs="Arial"/>
          <w:color w:val="FF0000"/>
        </w:rPr>
        <w:t>la</w:t>
      </w:r>
      <w:r w:rsidRPr="00C64AC4">
        <w:rPr>
          <w:rFonts w:ascii="Arial" w:hAnsi="Arial" w:cs="Arial"/>
          <w:color w:val="FF0000"/>
        </w:rPr>
        <w:t xml:space="preserve"> description des objectifs </w:t>
      </w:r>
      <w:r w:rsidR="00096533">
        <w:rPr>
          <w:rFonts w:ascii="Arial" w:hAnsi="Arial" w:cs="Arial"/>
          <w:color w:val="FF0000"/>
        </w:rPr>
        <w:t xml:space="preserve">et attendus </w:t>
      </w:r>
      <w:r w:rsidRPr="00C64AC4">
        <w:rPr>
          <w:rFonts w:ascii="Arial" w:hAnsi="Arial" w:cs="Arial"/>
          <w:color w:val="FF0000"/>
        </w:rPr>
        <w:t xml:space="preserve">du </w:t>
      </w:r>
      <w:r w:rsidR="0021481F">
        <w:rPr>
          <w:rFonts w:ascii="Arial" w:hAnsi="Arial" w:cs="Arial"/>
          <w:color w:val="FF0000"/>
        </w:rPr>
        <w:t>projet</w:t>
      </w:r>
    </w:p>
    <w:p w:rsidR="00C26872" w:rsidRDefault="00C26872" w:rsidP="00C26872">
      <w:pPr>
        <w:rPr>
          <w:rFonts w:ascii="Arial" w:hAnsi="Arial" w:cs="Arial"/>
          <w:b/>
        </w:rPr>
      </w:pPr>
    </w:p>
    <w:p w:rsidR="0021481F" w:rsidRDefault="0021481F" w:rsidP="00C26872">
      <w:pPr>
        <w:rPr>
          <w:rFonts w:ascii="Arial" w:hAnsi="Arial" w:cs="Arial"/>
          <w:b/>
        </w:rPr>
      </w:pPr>
    </w:p>
    <w:p w:rsidR="0021481F" w:rsidRPr="00C049D2" w:rsidRDefault="00C049D2" w:rsidP="00C26872">
      <w:pPr>
        <w:rPr>
          <w:rFonts w:ascii="Arial" w:hAnsi="Arial" w:cs="Arial"/>
          <w:i/>
          <w:sz w:val="28"/>
          <w:szCs w:val="28"/>
        </w:rPr>
      </w:pPr>
      <w:r w:rsidRPr="00C049D2">
        <w:rPr>
          <w:rFonts w:ascii="Arial" w:hAnsi="Arial" w:cs="Arial"/>
          <w:i/>
          <w:sz w:val="28"/>
          <w:szCs w:val="28"/>
        </w:rPr>
        <w:t>Type de schéma attendu</w:t>
      </w:r>
    </w:p>
    <w:p w:rsidR="00C26872" w:rsidRDefault="00C26872" w:rsidP="00F339C5">
      <w:pPr>
        <w:pBdr>
          <w:bottom w:val="single" w:sz="4" w:space="1" w:color="auto"/>
        </w:pBdr>
        <w:jc w:val="center"/>
        <w:rPr>
          <w:rFonts w:ascii="Arial" w:hAnsi="Arial" w:cs="Arial"/>
          <w:sz w:val="28"/>
          <w:szCs w:val="28"/>
        </w:rPr>
      </w:pPr>
    </w:p>
    <w:tbl>
      <w:tblPr>
        <w:tblW w:w="0" w:type="auto"/>
        <w:tblLayout w:type="fixed"/>
        <w:tblLook w:val="0000" w:firstRow="0" w:lastRow="0" w:firstColumn="0" w:lastColumn="0" w:noHBand="0" w:noVBand="0"/>
      </w:tblPr>
      <w:tblGrid>
        <w:gridCol w:w="1531"/>
        <w:gridCol w:w="1531"/>
        <w:gridCol w:w="1584"/>
        <w:gridCol w:w="1489"/>
        <w:gridCol w:w="1531"/>
        <w:gridCol w:w="1531"/>
      </w:tblGrid>
      <w:tr w:rsidR="0021481F" w:rsidRPr="00D500F1" w:rsidTr="001A6AF8">
        <w:trPr>
          <w:trHeight w:val="828"/>
        </w:trPr>
        <w:tc>
          <w:tcPr>
            <w:tcW w:w="1531" w:type="dxa"/>
            <w:shd w:val="clear" w:color="auto" w:fill="auto"/>
          </w:tcPr>
          <w:p w:rsidR="0021481F" w:rsidRPr="00D500F1" w:rsidRDefault="0021481F" w:rsidP="00846E41">
            <w:pPr>
              <w:rPr>
                <w:rFonts w:ascii="Marianne" w:hAnsi="Marianne" w:cs="Arial"/>
                <w:b/>
                <w:bCs/>
                <w:sz w:val="20"/>
                <w:szCs w:val="20"/>
              </w:rPr>
            </w:pPr>
            <w:r w:rsidRPr="00D500F1">
              <w:rPr>
                <w:rFonts w:ascii="Marianne" w:hAnsi="Marianne" w:cs="Arial"/>
                <w:b/>
                <w:bCs/>
                <w:sz w:val="20"/>
                <w:szCs w:val="20"/>
              </w:rPr>
              <w:t>Finalités</w:t>
            </w:r>
          </w:p>
        </w:tc>
        <w:tc>
          <w:tcPr>
            <w:tcW w:w="1531" w:type="dxa"/>
            <w:shd w:val="clear" w:color="auto" w:fill="auto"/>
          </w:tcPr>
          <w:p w:rsidR="0021481F" w:rsidRPr="00D500F1" w:rsidRDefault="0021481F" w:rsidP="00846E41">
            <w:pPr>
              <w:rPr>
                <w:rFonts w:ascii="Marianne" w:hAnsi="Marianne" w:cs="Arial"/>
                <w:b/>
                <w:bCs/>
                <w:sz w:val="20"/>
                <w:szCs w:val="20"/>
              </w:rPr>
            </w:pPr>
            <w:r w:rsidRPr="00D500F1">
              <w:rPr>
                <w:rFonts w:ascii="Marianne" w:hAnsi="Marianne" w:cs="Arial"/>
                <w:b/>
                <w:bCs/>
                <w:sz w:val="20"/>
                <w:szCs w:val="20"/>
              </w:rPr>
              <w:t>Objectifs généraux</w:t>
            </w:r>
          </w:p>
          <w:p w:rsidR="0021481F" w:rsidRPr="00D500F1" w:rsidRDefault="0021481F" w:rsidP="00846E41">
            <w:pPr>
              <w:rPr>
                <w:rFonts w:ascii="Marianne" w:hAnsi="Marianne" w:cs="Arial"/>
                <w:b/>
                <w:bCs/>
                <w:sz w:val="20"/>
                <w:szCs w:val="20"/>
              </w:rPr>
            </w:pPr>
          </w:p>
        </w:tc>
        <w:tc>
          <w:tcPr>
            <w:tcW w:w="1584" w:type="dxa"/>
            <w:shd w:val="clear" w:color="auto" w:fill="auto"/>
          </w:tcPr>
          <w:p w:rsidR="0021481F" w:rsidRPr="00D500F1" w:rsidRDefault="0021481F" w:rsidP="00846E41">
            <w:pPr>
              <w:rPr>
                <w:rFonts w:ascii="Marianne" w:hAnsi="Marianne" w:cs="Arial"/>
                <w:b/>
                <w:bCs/>
                <w:sz w:val="20"/>
                <w:szCs w:val="20"/>
              </w:rPr>
            </w:pPr>
            <w:r w:rsidRPr="00D500F1">
              <w:rPr>
                <w:rFonts w:ascii="Marianne" w:hAnsi="Marianne" w:cs="Arial"/>
                <w:b/>
                <w:bCs/>
                <w:sz w:val="20"/>
                <w:szCs w:val="20"/>
              </w:rPr>
              <w:t>Objectifs opérationnels</w:t>
            </w:r>
          </w:p>
        </w:tc>
        <w:tc>
          <w:tcPr>
            <w:tcW w:w="1489" w:type="dxa"/>
            <w:shd w:val="clear" w:color="auto" w:fill="auto"/>
          </w:tcPr>
          <w:p w:rsidR="0021481F" w:rsidRPr="00D500F1" w:rsidRDefault="0021481F" w:rsidP="00846E41">
            <w:pPr>
              <w:rPr>
                <w:rFonts w:ascii="Marianne" w:hAnsi="Marianne" w:cs="Arial"/>
                <w:b/>
                <w:bCs/>
                <w:sz w:val="20"/>
                <w:szCs w:val="20"/>
              </w:rPr>
            </w:pPr>
            <w:r w:rsidRPr="00D500F1">
              <w:rPr>
                <w:rFonts w:ascii="Marianne" w:hAnsi="Marianne" w:cs="Arial"/>
                <w:b/>
                <w:bCs/>
                <w:sz w:val="20"/>
                <w:szCs w:val="20"/>
              </w:rPr>
              <w:t>Actions</w:t>
            </w:r>
          </w:p>
        </w:tc>
        <w:tc>
          <w:tcPr>
            <w:tcW w:w="1531" w:type="dxa"/>
            <w:shd w:val="clear" w:color="auto" w:fill="auto"/>
          </w:tcPr>
          <w:p w:rsidR="0021481F" w:rsidRPr="00D500F1" w:rsidRDefault="0021481F" w:rsidP="00846E41">
            <w:pPr>
              <w:rPr>
                <w:rFonts w:ascii="Marianne" w:hAnsi="Marianne" w:cs="Arial"/>
                <w:b/>
                <w:bCs/>
                <w:sz w:val="20"/>
                <w:szCs w:val="20"/>
              </w:rPr>
            </w:pPr>
            <w:r w:rsidRPr="00D500F1">
              <w:rPr>
                <w:rFonts w:ascii="Marianne" w:hAnsi="Marianne" w:cs="Arial"/>
                <w:b/>
                <w:bCs/>
                <w:sz w:val="20"/>
                <w:szCs w:val="20"/>
              </w:rPr>
              <w:t>Résultats recherchés</w:t>
            </w:r>
          </w:p>
        </w:tc>
        <w:tc>
          <w:tcPr>
            <w:tcW w:w="1531" w:type="dxa"/>
            <w:shd w:val="clear" w:color="auto" w:fill="auto"/>
          </w:tcPr>
          <w:p w:rsidR="0021481F" w:rsidRPr="00D500F1" w:rsidRDefault="0021481F" w:rsidP="00846E41">
            <w:pPr>
              <w:rPr>
                <w:rFonts w:ascii="Marianne" w:hAnsi="Marianne" w:cs="Arial"/>
                <w:b/>
                <w:bCs/>
                <w:sz w:val="20"/>
                <w:szCs w:val="20"/>
              </w:rPr>
            </w:pPr>
            <w:r w:rsidRPr="00D500F1">
              <w:rPr>
                <w:rFonts w:ascii="Marianne" w:hAnsi="Marianne" w:cs="Arial"/>
                <w:b/>
                <w:bCs/>
                <w:sz w:val="20"/>
                <w:szCs w:val="20"/>
              </w:rPr>
              <w:t>Indicateurs de résultats</w:t>
            </w:r>
          </w:p>
        </w:tc>
      </w:tr>
    </w:tbl>
    <w:p w:rsidR="0021481F" w:rsidRPr="00D500F1" w:rsidRDefault="0021481F" w:rsidP="0021481F">
      <w:pPr>
        <w:rPr>
          <w:rFonts w:ascii="Marianne" w:hAnsi="Marianne" w:cs="Arial"/>
          <w:b/>
          <w:bCs/>
          <w:sz w:val="20"/>
          <w:szCs w:val="20"/>
        </w:rPr>
      </w:pPr>
    </w:p>
    <w:p w:rsidR="0021481F" w:rsidRPr="00D500F1" w:rsidRDefault="0021481F" w:rsidP="0021481F">
      <w:pPr>
        <w:rPr>
          <w:rFonts w:ascii="Marianne" w:hAnsi="Marianne" w:cs="Arial"/>
          <w:b/>
          <w:bCs/>
          <w:sz w:val="20"/>
          <w:szCs w:val="20"/>
        </w:rPr>
      </w:pPr>
    </w:p>
    <w:p w:rsidR="0021481F" w:rsidRPr="00D500F1" w:rsidRDefault="0021481F" w:rsidP="0021481F">
      <w:pPr>
        <w:widowControl w:val="0"/>
        <w:autoSpaceDE w:val="0"/>
        <w:rPr>
          <w:rFonts w:ascii="Calibri" w:hAnsi="Calibri"/>
          <w:lang w:eastAsia="zh-CN"/>
        </w:rPr>
      </w:pPr>
    </w:p>
    <w:p w:rsidR="0021481F" w:rsidRPr="00D500F1" w:rsidRDefault="003015CA" w:rsidP="0021481F">
      <w:pPr>
        <w:widowControl w:val="0"/>
        <w:autoSpaceDE w:val="0"/>
        <w:rPr>
          <w:rFonts w:ascii="Calibri" w:hAnsi="Calibri"/>
          <w:lang w:eastAsia="zh-CN"/>
        </w:rPr>
      </w:pPr>
      <w:r>
        <w:rPr>
          <w:noProof/>
          <w:lang w:eastAsia="fr-FR"/>
        </w:rPr>
        <mc:AlternateContent>
          <mc:Choice Requires="wps">
            <w:drawing>
              <wp:anchor distT="0" distB="0" distL="114300" distR="114300" simplePos="0" relativeHeight="251651584" behindDoc="0" locked="0" layoutInCell="1" allowOverlap="1">
                <wp:simplePos x="0" y="0"/>
                <wp:positionH relativeFrom="column">
                  <wp:posOffset>6985</wp:posOffset>
                </wp:positionH>
                <wp:positionV relativeFrom="paragraph">
                  <wp:posOffset>394335</wp:posOffset>
                </wp:positionV>
                <wp:extent cx="914400" cy="418465"/>
                <wp:effectExtent l="0" t="0" r="0" b="635"/>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2C6DA2" id="Ellipse 88" o:spid="_x0000_s1026" style="position:absolute;margin-left:.55pt;margin-top:31.05pt;width:1in;height:32.9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Pr>
          <w:noProof/>
          <w:lang w:eastAsia="fr-FR"/>
        </w:rPr>
        <mc:AlternateContent>
          <mc:Choice Requires="wps">
            <w:drawing>
              <wp:anchor distT="0" distB="0" distL="114300" distR="114300" simplePos="0" relativeHeight="251652608" behindDoc="0" locked="0" layoutInCell="1" allowOverlap="1">
                <wp:simplePos x="0" y="0"/>
                <wp:positionH relativeFrom="column">
                  <wp:posOffset>921385</wp:posOffset>
                </wp:positionH>
                <wp:positionV relativeFrom="paragraph">
                  <wp:posOffset>318135</wp:posOffset>
                </wp:positionV>
                <wp:extent cx="457200" cy="228600"/>
                <wp:effectExtent l="19050" t="38100" r="38100" b="19050"/>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C5AA7" id="Connecteur droit 8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921385</wp:posOffset>
                </wp:positionH>
                <wp:positionV relativeFrom="paragraph">
                  <wp:posOffset>622935</wp:posOffset>
                </wp:positionV>
                <wp:extent cx="457200" cy="152400"/>
                <wp:effectExtent l="19050" t="19050" r="19050" b="5715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5096CD" id="Connecteur droit 8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1454785</wp:posOffset>
                </wp:positionH>
                <wp:positionV relativeFrom="paragraph">
                  <wp:posOffset>89535</wp:posOffset>
                </wp:positionV>
                <wp:extent cx="762000" cy="152400"/>
                <wp:effectExtent l="19050" t="57150" r="0" b="19050"/>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4DBE7F" id="Connecteur droit 85"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1454785</wp:posOffset>
                </wp:positionH>
                <wp:positionV relativeFrom="paragraph">
                  <wp:posOffset>318135</wp:posOffset>
                </wp:positionV>
                <wp:extent cx="762000" cy="76200"/>
                <wp:effectExtent l="19050" t="19050" r="38100" b="7620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9C855" id="Connecteur droit 8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1454785</wp:posOffset>
                </wp:positionH>
                <wp:positionV relativeFrom="paragraph">
                  <wp:posOffset>699135</wp:posOffset>
                </wp:positionV>
                <wp:extent cx="762000" cy="76200"/>
                <wp:effectExtent l="19050" t="57150" r="0" b="19050"/>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396E5" id="Connecteur droit 8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1454785</wp:posOffset>
                </wp:positionH>
                <wp:positionV relativeFrom="paragraph">
                  <wp:posOffset>851535</wp:posOffset>
                </wp:positionV>
                <wp:extent cx="762000" cy="152400"/>
                <wp:effectExtent l="19050" t="19050" r="38100" b="5715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9725E7" id="Connecteur droit 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Pr>
          <w:noProof/>
          <w:lang w:eastAsia="fr-FR"/>
        </w:rPr>
        <mc:AlternateContent>
          <mc:Choice Requires="wps">
            <w:drawing>
              <wp:anchor distT="4294967295" distB="4294967295" distL="114300" distR="114300" simplePos="0" relativeHeight="251658752" behindDoc="0" locked="0" layoutInCell="1" allowOverlap="1">
                <wp:simplePos x="0" y="0"/>
                <wp:positionH relativeFrom="column">
                  <wp:posOffset>2521585</wp:posOffset>
                </wp:positionH>
                <wp:positionV relativeFrom="paragraph">
                  <wp:posOffset>89534</wp:posOffset>
                </wp:positionV>
                <wp:extent cx="609600" cy="0"/>
                <wp:effectExtent l="0" t="76200" r="0" b="7620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AEB32" id="Connecteur droit 8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Pr>
          <w:noProof/>
          <w:lang w:eastAsia="fr-FR"/>
        </w:rPr>
        <mc:AlternateContent>
          <mc:Choice Requires="wps">
            <w:drawing>
              <wp:anchor distT="4294967295" distB="4294967295" distL="114300" distR="114300" simplePos="0" relativeHeight="251659776" behindDoc="0" locked="0" layoutInCell="1" allowOverlap="1">
                <wp:simplePos x="0" y="0"/>
                <wp:positionH relativeFrom="column">
                  <wp:posOffset>2521585</wp:posOffset>
                </wp:positionH>
                <wp:positionV relativeFrom="paragraph">
                  <wp:posOffset>394334</wp:posOffset>
                </wp:positionV>
                <wp:extent cx="609600" cy="0"/>
                <wp:effectExtent l="0" t="76200" r="0" b="7620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5B006E" id="Connecteur droit 8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Pr>
          <w:noProof/>
          <w:lang w:eastAsia="fr-FR"/>
        </w:rPr>
        <mc:AlternateContent>
          <mc:Choice Requires="wps">
            <w:drawing>
              <wp:anchor distT="4294967295" distB="4294967295" distL="114300" distR="114300" simplePos="0" relativeHeight="251660800" behindDoc="0" locked="0" layoutInCell="1" allowOverlap="1">
                <wp:simplePos x="0" y="0"/>
                <wp:positionH relativeFrom="column">
                  <wp:posOffset>2521585</wp:posOffset>
                </wp:positionH>
                <wp:positionV relativeFrom="paragraph">
                  <wp:posOffset>699134</wp:posOffset>
                </wp:positionV>
                <wp:extent cx="609600" cy="0"/>
                <wp:effectExtent l="0" t="76200" r="0" b="7620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FD453C" id="Connecteur droit 7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Pr>
          <w:noProof/>
          <w:lang w:eastAsia="fr-FR"/>
        </w:rPr>
        <mc:AlternateContent>
          <mc:Choice Requires="wps">
            <w:drawing>
              <wp:anchor distT="4294967295" distB="4294967295" distL="114300" distR="114300" simplePos="0" relativeHeight="251661824" behindDoc="0" locked="0" layoutInCell="1" allowOverlap="1">
                <wp:simplePos x="0" y="0"/>
                <wp:positionH relativeFrom="column">
                  <wp:posOffset>3435985</wp:posOffset>
                </wp:positionH>
                <wp:positionV relativeFrom="paragraph">
                  <wp:posOffset>89534</wp:posOffset>
                </wp:positionV>
                <wp:extent cx="685800" cy="0"/>
                <wp:effectExtent l="0" t="76200" r="0" b="7620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172118" id="Connecteur droit 78"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Pr>
          <w:noProof/>
          <w:lang w:eastAsia="fr-FR"/>
        </w:rPr>
        <mc:AlternateContent>
          <mc:Choice Requires="wps">
            <w:drawing>
              <wp:anchor distT="0" distB="0" distL="114300" distR="114300" simplePos="0" relativeHeight="251662848" behindDoc="0" locked="0" layoutInCell="1" allowOverlap="1">
                <wp:simplePos x="0" y="0"/>
                <wp:positionH relativeFrom="column">
                  <wp:posOffset>4426585</wp:posOffset>
                </wp:positionH>
                <wp:positionV relativeFrom="paragraph">
                  <wp:posOffset>89535</wp:posOffset>
                </wp:positionV>
                <wp:extent cx="533400" cy="1270"/>
                <wp:effectExtent l="0" t="76200" r="0" b="74930"/>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444D49" id="Connecteur droit 7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Pr>
          <w:noProof/>
          <w:lang w:eastAsia="fr-FR"/>
        </w:rPr>
        <mc:AlternateContent>
          <mc:Choice Requires="wps">
            <w:drawing>
              <wp:anchor distT="4294967295" distB="4294967295" distL="114300" distR="114300" simplePos="0" relativeHeight="251663872" behindDoc="0" locked="0" layoutInCell="1" allowOverlap="1">
                <wp:simplePos x="0" y="0"/>
                <wp:positionH relativeFrom="column">
                  <wp:posOffset>2521585</wp:posOffset>
                </wp:positionH>
                <wp:positionV relativeFrom="paragraph">
                  <wp:posOffset>1080134</wp:posOffset>
                </wp:positionV>
                <wp:extent cx="609600" cy="0"/>
                <wp:effectExtent l="0" t="76200" r="0" b="7620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931040" id="Connecteur droit 75"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rsidR="0021481F" w:rsidRPr="00D500F1" w:rsidRDefault="0021481F" w:rsidP="0021481F">
      <w:pPr>
        <w:widowControl w:val="0"/>
        <w:autoSpaceDE w:val="0"/>
        <w:rPr>
          <w:rFonts w:ascii="Calibri" w:hAnsi="Calibri"/>
          <w:lang w:eastAsia="zh-CN"/>
        </w:rPr>
      </w:pPr>
    </w:p>
    <w:p w:rsidR="0021481F" w:rsidRPr="00D500F1" w:rsidRDefault="0021481F" w:rsidP="0021481F">
      <w:pPr>
        <w:widowControl w:val="0"/>
        <w:autoSpaceDE w:val="0"/>
        <w:rPr>
          <w:rFonts w:ascii="Calibri" w:hAnsi="Calibri"/>
          <w:lang w:eastAsia="zh-CN"/>
        </w:rPr>
      </w:pPr>
      <w:bookmarkStart w:id="7" w:name="_GoBack"/>
    </w:p>
    <w:bookmarkEnd w:id="7"/>
    <w:p w:rsidR="0021481F" w:rsidRPr="00D500F1" w:rsidRDefault="0021481F" w:rsidP="0021481F">
      <w:pPr>
        <w:widowControl w:val="0"/>
        <w:autoSpaceDE w:val="0"/>
        <w:rPr>
          <w:rFonts w:ascii="Calibri" w:hAnsi="Calibri"/>
          <w:lang w:eastAsia="zh-CN"/>
        </w:rPr>
      </w:pPr>
    </w:p>
    <w:p w:rsidR="0021481F" w:rsidRPr="00D500F1" w:rsidRDefault="0021481F" w:rsidP="0021481F">
      <w:pPr>
        <w:widowControl w:val="0"/>
        <w:autoSpaceDE w:val="0"/>
        <w:rPr>
          <w:rFonts w:ascii="Calibri" w:hAnsi="Calibri"/>
          <w:lang w:eastAsia="zh-CN"/>
        </w:rPr>
      </w:pPr>
    </w:p>
    <w:p w:rsidR="0021481F" w:rsidRPr="00D500F1" w:rsidRDefault="0021481F" w:rsidP="0021481F">
      <w:pPr>
        <w:widowControl w:val="0"/>
        <w:autoSpaceDE w:val="0"/>
        <w:rPr>
          <w:rFonts w:ascii="Calibri" w:hAnsi="Calibri"/>
          <w:lang w:eastAsia="zh-CN"/>
        </w:rPr>
      </w:pPr>
    </w:p>
    <w:p w:rsidR="0021481F" w:rsidRPr="00D500F1" w:rsidRDefault="0021481F" w:rsidP="0021481F">
      <w:pPr>
        <w:widowControl w:val="0"/>
        <w:autoSpaceDE w:val="0"/>
        <w:jc w:val="center"/>
        <w:rPr>
          <w:rFonts w:ascii="Calibri" w:hAnsi="Calibri"/>
          <w:lang w:eastAsia="zh-CN"/>
        </w:rPr>
      </w:pPr>
    </w:p>
    <w:p w:rsidR="0021481F" w:rsidRPr="00D500F1" w:rsidRDefault="0021481F" w:rsidP="0021481F">
      <w:pPr>
        <w:widowControl w:val="0"/>
        <w:autoSpaceDE w:val="0"/>
        <w:jc w:val="center"/>
        <w:rPr>
          <w:rFonts w:ascii="Calibri" w:hAnsi="Calibri"/>
          <w:lang w:eastAsia="zh-CN"/>
        </w:rPr>
      </w:pPr>
    </w:p>
    <w:p w:rsidR="0021481F" w:rsidRPr="00D500F1" w:rsidRDefault="0021481F" w:rsidP="0021481F">
      <w:pPr>
        <w:rPr>
          <w:rFonts w:ascii="Marianne" w:hAnsi="Marianne" w:cs="Arial"/>
          <w:b/>
          <w:bCs/>
          <w:sz w:val="20"/>
          <w:szCs w:val="20"/>
        </w:rPr>
      </w:pPr>
    </w:p>
    <w:p w:rsidR="0021481F" w:rsidRPr="00C64AC4" w:rsidRDefault="0021481F" w:rsidP="00F339C5">
      <w:pPr>
        <w:pBdr>
          <w:bottom w:val="single" w:sz="4" w:space="1" w:color="auto"/>
        </w:pBdr>
        <w:jc w:val="center"/>
        <w:rPr>
          <w:rFonts w:ascii="Arial" w:hAnsi="Arial" w:cs="Arial"/>
          <w:sz w:val="28"/>
          <w:szCs w:val="28"/>
        </w:rPr>
      </w:pPr>
    </w:p>
    <w:p w:rsidR="0021481F" w:rsidRDefault="0021481F" w:rsidP="0021481F">
      <w:pPr>
        <w:rPr>
          <w:rFonts w:ascii="Arial" w:hAnsi="Arial" w:cs="Arial"/>
          <w:b/>
          <w:caps/>
          <w:u w:val="single"/>
        </w:rPr>
      </w:pPr>
      <w:r>
        <w:rPr>
          <w:rFonts w:ascii="Arial" w:hAnsi="Arial" w:cs="Arial"/>
          <w:b/>
        </w:rPr>
        <w:t>2-2</w:t>
      </w:r>
      <w:r w:rsidRPr="0021481F">
        <w:rPr>
          <w:rFonts w:ascii="Arial" w:hAnsi="Arial" w:cs="Arial"/>
          <w:b/>
        </w:rPr>
        <w:t xml:space="preserve"> </w:t>
      </w:r>
      <w:r w:rsidR="00F1028D">
        <w:rPr>
          <w:rFonts w:ascii="Arial" w:hAnsi="Arial" w:cs="Arial"/>
          <w:b/>
          <w:caps/>
          <w:u w:val="single"/>
        </w:rPr>
        <w:t>ACTIONS ENVISAGEES</w:t>
      </w:r>
      <w:r w:rsidRPr="0021481F">
        <w:rPr>
          <w:rFonts w:ascii="Arial" w:hAnsi="Arial" w:cs="Arial"/>
          <w:b/>
          <w:caps/>
          <w:u w:val="single"/>
        </w:rPr>
        <w:t xml:space="preserve"> </w:t>
      </w:r>
    </w:p>
    <w:p w:rsidR="00F1028D" w:rsidRPr="00C049D2" w:rsidRDefault="00F1028D" w:rsidP="0021481F">
      <w:pPr>
        <w:rPr>
          <w:rFonts w:ascii="Arial" w:hAnsi="Arial" w:cs="Arial"/>
          <w:i/>
          <w:color w:val="000000"/>
          <w:sz w:val="28"/>
          <w:szCs w:val="28"/>
        </w:rPr>
      </w:pPr>
      <w:r w:rsidRPr="00F1028D">
        <w:rPr>
          <w:rFonts w:ascii="Arial" w:hAnsi="Arial" w:cs="Arial"/>
          <w:i/>
          <w:color w:val="000000"/>
          <w:sz w:val="28"/>
          <w:szCs w:val="28"/>
        </w:rPr>
        <w:t xml:space="preserve">Définir clairement les actions </w:t>
      </w:r>
      <w:r w:rsidR="00C049D2">
        <w:rPr>
          <w:rFonts w:ascii="Arial" w:hAnsi="Arial" w:cs="Arial"/>
          <w:i/>
          <w:color w:val="000000"/>
          <w:sz w:val="28"/>
          <w:szCs w:val="28"/>
        </w:rPr>
        <w:t>constituant</w:t>
      </w:r>
      <w:r w:rsidRPr="00F1028D">
        <w:rPr>
          <w:rFonts w:ascii="Arial" w:hAnsi="Arial" w:cs="Arial"/>
          <w:i/>
          <w:color w:val="000000"/>
          <w:sz w:val="28"/>
          <w:szCs w:val="28"/>
        </w:rPr>
        <w:t xml:space="preserve"> votre</w:t>
      </w:r>
      <w:r w:rsidRPr="00C049D2">
        <w:rPr>
          <w:rFonts w:ascii="Arial" w:hAnsi="Arial" w:cs="Arial"/>
          <w:i/>
          <w:color w:val="000000"/>
          <w:sz w:val="28"/>
          <w:szCs w:val="28"/>
        </w:rPr>
        <w:t xml:space="preserve"> </w:t>
      </w:r>
      <w:r w:rsidR="00C049D2">
        <w:rPr>
          <w:rFonts w:ascii="Arial" w:hAnsi="Arial" w:cs="Arial"/>
          <w:i/>
          <w:color w:val="000000"/>
          <w:sz w:val="28"/>
          <w:szCs w:val="28"/>
        </w:rPr>
        <w:t>projet</w:t>
      </w:r>
      <w:r w:rsidRPr="00C049D2">
        <w:rPr>
          <w:rFonts w:ascii="Arial" w:hAnsi="Arial" w:cs="Arial"/>
          <w:i/>
          <w:color w:val="000000"/>
          <w:sz w:val="28"/>
          <w:szCs w:val="28"/>
        </w:rPr>
        <w:t>. Décrire précisément les activités, y compris le montant prévisionnel des coûts correspondants</w:t>
      </w:r>
    </w:p>
    <w:p w:rsidR="00C26872" w:rsidRPr="00C64AC4" w:rsidRDefault="00C26872" w:rsidP="00C26872">
      <w:pPr>
        <w:jc w:val="both"/>
        <w:rPr>
          <w:rFonts w:ascii="Arial" w:hAnsi="Arial" w:cs="Arial"/>
        </w:rPr>
      </w:pPr>
    </w:p>
    <w:p w:rsidR="00C26872" w:rsidRPr="00C64AC4" w:rsidRDefault="00662F2C"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L</w:t>
      </w:r>
      <w:r w:rsidR="00C26872" w:rsidRPr="00C64AC4">
        <w:rPr>
          <w:rFonts w:ascii="Arial" w:hAnsi="Arial" w:cs="Arial"/>
          <w:color w:val="FF0000"/>
        </w:rPr>
        <w:t xml:space="preserve">e budget </w:t>
      </w:r>
      <w:r>
        <w:rPr>
          <w:rFonts w:ascii="Arial" w:hAnsi="Arial" w:cs="Arial"/>
          <w:color w:val="FF0000"/>
        </w:rPr>
        <w:t xml:space="preserve">est présenté </w:t>
      </w:r>
      <w:r w:rsidR="00C03114">
        <w:rPr>
          <w:rFonts w:ascii="Arial" w:hAnsi="Arial" w:cs="Arial"/>
          <w:color w:val="FF0000"/>
        </w:rPr>
        <w:t xml:space="preserve">en parallèle </w:t>
      </w:r>
      <w:r w:rsidR="00C26872" w:rsidRPr="00C64AC4">
        <w:rPr>
          <w:rFonts w:ascii="Arial" w:hAnsi="Arial" w:cs="Arial"/>
          <w:color w:val="FF0000"/>
        </w:rPr>
        <w:t xml:space="preserve">via </w:t>
      </w:r>
      <w:r w:rsidR="00633B6C">
        <w:rPr>
          <w:rFonts w:ascii="Arial" w:hAnsi="Arial" w:cs="Arial"/>
          <w:color w:val="FF0000"/>
        </w:rPr>
        <w:t xml:space="preserve">un fichier Excel selon le modèle </w:t>
      </w:r>
      <w:r w:rsidR="005D66E7">
        <w:rPr>
          <w:rFonts w:ascii="Arial" w:hAnsi="Arial" w:cs="Arial"/>
          <w:color w:val="FF0000"/>
        </w:rPr>
        <w:t>disponible sur internet</w:t>
      </w:r>
      <w:r>
        <w:rPr>
          <w:rFonts w:ascii="Arial" w:hAnsi="Arial" w:cs="Arial"/>
          <w:color w:val="FF0000"/>
        </w:rPr>
        <w:t>.</w:t>
      </w:r>
    </w:p>
    <w:p w:rsidR="00C26872" w:rsidRPr="00C64AC4" w:rsidRDefault="00C26872" w:rsidP="00C26872">
      <w:pPr>
        <w:rPr>
          <w:rFonts w:ascii="Arial" w:hAnsi="Arial" w:cs="Arial"/>
          <w:b/>
        </w:rPr>
      </w:pPr>
    </w:p>
    <w:p w:rsidR="00C26872" w:rsidRPr="00C64AC4" w:rsidRDefault="00C26872" w:rsidP="00C26872">
      <w:pPr>
        <w:rPr>
          <w:rFonts w:ascii="Arial" w:hAnsi="Arial" w:cs="Arial"/>
          <w:b/>
        </w:rPr>
      </w:pPr>
      <w:r w:rsidRPr="00C64AC4">
        <w:rPr>
          <w:rFonts w:ascii="Arial" w:hAnsi="Arial" w:cs="Arial"/>
          <w:color w:val="000000"/>
        </w:rPr>
        <w:fldChar w:fldCharType="begin">
          <w:ffData>
            <w:name w:val=""/>
            <w:enabled/>
            <w:calcOnExit w:val="0"/>
            <w:textInput/>
          </w:ffData>
        </w:fldChar>
      </w:r>
      <w:r w:rsidRPr="00C64AC4">
        <w:rPr>
          <w:rFonts w:ascii="Arial" w:hAnsi="Arial" w:cs="Arial"/>
          <w:color w:val="000000"/>
        </w:rPr>
        <w:instrText xml:space="preserve"> FORMTEXT </w:instrText>
      </w:r>
      <w:r w:rsidRPr="00C64AC4">
        <w:rPr>
          <w:rFonts w:ascii="Arial" w:hAnsi="Arial" w:cs="Arial"/>
          <w:color w:val="000000"/>
        </w:rPr>
      </w:r>
      <w:r w:rsidRPr="00C64AC4">
        <w:rPr>
          <w:rFonts w:ascii="Arial" w:hAnsi="Arial" w:cs="Arial"/>
          <w:color w:val="000000"/>
        </w:rPr>
        <w:fldChar w:fldCharType="separate"/>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noProof/>
          <w:color w:val="000000"/>
        </w:rPr>
        <w:t> </w:t>
      </w:r>
      <w:r w:rsidRPr="00C64AC4">
        <w:rPr>
          <w:rFonts w:ascii="Arial" w:hAnsi="Arial" w:cs="Arial"/>
          <w:color w:val="000000"/>
        </w:rPr>
        <w:fldChar w:fldCharType="end"/>
      </w:r>
    </w:p>
    <w:p w:rsidR="00C26872" w:rsidRPr="00C64AC4" w:rsidRDefault="00C26872" w:rsidP="00C26872">
      <w:pPr>
        <w:rPr>
          <w:rFonts w:ascii="Arial" w:hAnsi="Arial" w:cs="Arial"/>
          <w:caps/>
        </w:rPr>
      </w:pPr>
    </w:p>
    <w:p w:rsidR="00C26872" w:rsidRPr="00C64AC4" w:rsidRDefault="00C26872"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Autres</w:t>
      </w:r>
    </w:p>
    <w:p w:rsidR="00C26872" w:rsidRPr="00C64AC4" w:rsidRDefault="00C26872" w:rsidP="00C26872">
      <w:pPr>
        <w:rPr>
          <w:rFonts w:ascii="Arial" w:hAnsi="Arial" w:cs="Arial"/>
          <w:caps/>
        </w:rPr>
      </w:pPr>
    </w:p>
    <w:p w:rsidR="00C26872" w:rsidRPr="00C64AC4" w:rsidRDefault="00C26872" w:rsidP="00C26872">
      <w:pPr>
        <w:tabs>
          <w:tab w:val="left" w:pos="284"/>
        </w:tabs>
        <w:rPr>
          <w:rFonts w:ascii="Arial" w:hAnsi="Arial" w:cs="Arial"/>
        </w:rPr>
      </w:pPr>
      <w:r w:rsidRPr="00C64AC4">
        <w:rPr>
          <w:rFonts w:ascii="Arial" w:hAnsi="Arial" w:cs="Arial"/>
        </w:rPr>
        <w:fldChar w:fldCharType="begin">
          <w:ffData>
            <w:name w:val="Texte66"/>
            <w:enabled/>
            <w:calcOnExit w:val="0"/>
            <w:textInput/>
          </w:ffData>
        </w:fldChar>
      </w:r>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p>
    <w:p w:rsidR="00633B6C" w:rsidRPr="00C64AC4" w:rsidRDefault="00C26872" w:rsidP="00633B6C">
      <w:pPr>
        <w:pBdr>
          <w:bottom w:val="single" w:sz="4" w:space="1" w:color="auto"/>
        </w:pBdr>
        <w:jc w:val="center"/>
        <w:rPr>
          <w:rFonts w:ascii="Arial" w:hAnsi="Arial" w:cs="Arial"/>
          <w:sz w:val="28"/>
          <w:szCs w:val="28"/>
        </w:rPr>
      </w:pPr>
      <w:r w:rsidRPr="00C64AC4">
        <w:rPr>
          <w:rFonts w:ascii="Arial" w:hAnsi="Arial" w:cs="Arial"/>
          <w:caps/>
        </w:rPr>
        <w:br w:type="page"/>
      </w:r>
    </w:p>
    <w:p w:rsidR="00633B6C" w:rsidRDefault="00633B6C" w:rsidP="00633B6C">
      <w:pPr>
        <w:rPr>
          <w:rFonts w:ascii="Arial" w:hAnsi="Arial" w:cs="Arial"/>
          <w:b/>
          <w:caps/>
          <w:u w:val="single"/>
        </w:rPr>
      </w:pPr>
      <w:r>
        <w:rPr>
          <w:rFonts w:ascii="Arial" w:hAnsi="Arial" w:cs="Arial"/>
          <w:b/>
        </w:rPr>
        <w:lastRenderedPageBreak/>
        <w:t>2-3</w:t>
      </w:r>
      <w:r w:rsidRPr="0021481F">
        <w:rPr>
          <w:rFonts w:ascii="Arial" w:hAnsi="Arial" w:cs="Arial"/>
          <w:b/>
        </w:rPr>
        <w:t xml:space="preserve"> </w:t>
      </w:r>
      <w:r>
        <w:rPr>
          <w:rFonts w:ascii="Arial" w:hAnsi="Arial" w:cs="Arial"/>
          <w:b/>
          <w:caps/>
          <w:u w:val="single"/>
        </w:rPr>
        <w:t>JUSTIFICATION DES COUTS RAISONNABLES</w:t>
      </w:r>
      <w:r w:rsidRPr="0021481F">
        <w:rPr>
          <w:rFonts w:ascii="Arial" w:hAnsi="Arial" w:cs="Arial"/>
          <w:b/>
          <w:caps/>
          <w:u w:val="single"/>
        </w:rPr>
        <w:t xml:space="preserve"> </w:t>
      </w:r>
    </w:p>
    <w:p w:rsidR="00C26872" w:rsidRPr="00633B6C" w:rsidRDefault="00633B6C" w:rsidP="00633B6C">
      <w:pPr>
        <w:rPr>
          <w:rFonts w:ascii="Arial" w:hAnsi="Arial" w:cs="Arial"/>
          <w:i/>
          <w:color w:val="000000"/>
          <w:sz w:val="28"/>
          <w:szCs w:val="28"/>
        </w:rPr>
      </w:pPr>
      <w:r>
        <w:rPr>
          <w:rFonts w:ascii="Arial" w:hAnsi="Arial" w:cs="Arial"/>
          <w:i/>
          <w:color w:val="000000"/>
          <w:sz w:val="28"/>
          <w:szCs w:val="28"/>
        </w:rPr>
        <w:t>Expliquer comment vous allez pouvoir, lors des demandes de paiement, f</w:t>
      </w:r>
      <w:r w:rsidR="00C26872" w:rsidRPr="00633B6C">
        <w:rPr>
          <w:rFonts w:ascii="Arial" w:hAnsi="Arial" w:cs="Arial"/>
          <w:i/>
          <w:color w:val="000000"/>
          <w:sz w:val="28"/>
          <w:szCs w:val="28"/>
        </w:rPr>
        <w:t xml:space="preserve">ournir l'assurance que le montant des coûts proposés pour les activités </w:t>
      </w:r>
      <w:r>
        <w:rPr>
          <w:rFonts w:ascii="Arial" w:hAnsi="Arial" w:cs="Arial"/>
          <w:i/>
          <w:color w:val="000000"/>
          <w:sz w:val="28"/>
          <w:szCs w:val="28"/>
        </w:rPr>
        <w:t>du projet</w:t>
      </w:r>
      <w:r w:rsidR="00C26872" w:rsidRPr="00633B6C">
        <w:rPr>
          <w:rFonts w:ascii="Arial" w:hAnsi="Arial" w:cs="Arial"/>
          <w:i/>
          <w:color w:val="000000"/>
          <w:sz w:val="28"/>
          <w:szCs w:val="28"/>
        </w:rPr>
        <w:t xml:space="preserve"> n'est pas supérieur au prix normal du marché.</w:t>
      </w:r>
    </w:p>
    <w:p w:rsidR="00C26872" w:rsidRPr="00C64AC4" w:rsidRDefault="00C26872" w:rsidP="00C26872">
      <w:pPr>
        <w:rPr>
          <w:rFonts w:ascii="Arial" w:hAnsi="Arial" w:cs="Arial"/>
        </w:rPr>
      </w:pPr>
    </w:p>
    <w:p w:rsidR="00C26872" w:rsidRPr="00C64AC4" w:rsidRDefault="0068695B"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xml:space="preserve">Cela peut se justifier, </w:t>
      </w:r>
      <w:r w:rsidR="00C26872" w:rsidRPr="00C64AC4">
        <w:rPr>
          <w:rFonts w:ascii="Arial" w:hAnsi="Arial" w:cs="Arial"/>
          <w:color w:val="FF0000"/>
        </w:rPr>
        <w:t>par exemple</w:t>
      </w:r>
      <w:r>
        <w:rPr>
          <w:rFonts w:ascii="Arial" w:hAnsi="Arial" w:cs="Arial"/>
          <w:color w:val="FF0000"/>
        </w:rPr>
        <w:t>,</w:t>
      </w:r>
      <w:r w:rsidR="00C26872" w:rsidRPr="00C64AC4">
        <w:rPr>
          <w:rFonts w:ascii="Arial" w:hAnsi="Arial" w:cs="Arial"/>
          <w:color w:val="FF0000"/>
        </w:rPr>
        <w:t xml:space="preserve"> par une </w:t>
      </w:r>
      <w:r w:rsidR="00633B6C">
        <w:rPr>
          <w:rFonts w:ascii="Arial" w:hAnsi="Arial" w:cs="Arial"/>
          <w:color w:val="FF0000"/>
        </w:rPr>
        <w:t xml:space="preserve">description des </w:t>
      </w:r>
      <w:r w:rsidR="00C26872" w:rsidRPr="00C64AC4">
        <w:rPr>
          <w:rFonts w:ascii="Arial" w:hAnsi="Arial" w:cs="Arial"/>
          <w:color w:val="FF0000"/>
        </w:rPr>
        <w:t>procédure</w:t>
      </w:r>
      <w:r w:rsidR="00633B6C">
        <w:rPr>
          <w:rFonts w:ascii="Arial" w:hAnsi="Arial" w:cs="Arial"/>
          <w:color w:val="FF0000"/>
        </w:rPr>
        <w:t>s</w:t>
      </w:r>
      <w:r w:rsidR="00C26872" w:rsidRPr="00C64AC4">
        <w:rPr>
          <w:rFonts w:ascii="Arial" w:hAnsi="Arial" w:cs="Arial"/>
          <w:color w:val="FF0000"/>
        </w:rPr>
        <w:t xml:space="preserve"> de mise en conc</w:t>
      </w:r>
      <w:r>
        <w:rPr>
          <w:rFonts w:ascii="Arial" w:hAnsi="Arial" w:cs="Arial"/>
          <w:color w:val="FF0000"/>
        </w:rPr>
        <w:t>urrence</w:t>
      </w:r>
      <w:r w:rsidR="00633B6C">
        <w:rPr>
          <w:rFonts w:ascii="Arial" w:hAnsi="Arial" w:cs="Arial"/>
          <w:color w:val="FF0000"/>
        </w:rPr>
        <w:t xml:space="preserve"> faites ou prévues</w:t>
      </w:r>
      <w:r>
        <w:rPr>
          <w:rFonts w:ascii="Arial" w:hAnsi="Arial" w:cs="Arial"/>
          <w:color w:val="FF0000"/>
        </w:rPr>
        <w:t>,</w:t>
      </w:r>
      <w:r w:rsidR="00633B6C">
        <w:rPr>
          <w:rFonts w:ascii="Arial" w:hAnsi="Arial" w:cs="Arial"/>
          <w:color w:val="FF0000"/>
        </w:rPr>
        <w:t xml:space="preserve"> cf. l’article 2.7 de la décision</w:t>
      </w:r>
      <w:r w:rsidR="00C26872" w:rsidRPr="00C64AC4">
        <w:rPr>
          <w:rFonts w:ascii="Arial" w:hAnsi="Arial" w:cs="Arial"/>
          <w:color w:val="FF0000"/>
        </w:rPr>
        <w:t xml:space="preserve">. </w:t>
      </w:r>
    </w:p>
    <w:p w:rsidR="00C26872" w:rsidRPr="00C64AC4" w:rsidRDefault="00C26872" w:rsidP="00C26872">
      <w:pPr>
        <w:jc w:val="both"/>
        <w:rPr>
          <w:rFonts w:ascii="Arial" w:hAnsi="Arial" w:cs="Arial"/>
        </w:rPr>
      </w:pPr>
    </w:p>
    <w:p w:rsidR="00633B6C" w:rsidRDefault="00633B6C" w:rsidP="00633B6C">
      <w:pPr>
        <w:rPr>
          <w:rFonts w:ascii="Arial" w:hAnsi="Arial" w:cs="Arial"/>
          <w:b/>
          <w:caps/>
          <w:u w:val="single"/>
        </w:rPr>
      </w:pPr>
      <w:r>
        <w:rPr>
          <w:rFonts w:ascii="Arial" w:hAnsi="Arial" w:cs="Arial"/>
          <w:b/>
        </w:rPr>
        <w:t>2-4</w:t>
      </w:r>
      <w:r w:rsidRPr="0021481F">
        <w:rPr>
          <w:rFonts w:ascii="Arial" w:hAnsi="Arial" w:cs="Arial"/>
          <w:b/>
        </w:rPr>
        <w:t xml:space="preserve"> </w:t>
      </w:r>
      <w:r>
        <w:rPr>
          <w:rFonts w:ascii="Arial" w:hAnsi="Arial" w:cs="Arial"/>
          <w:b/>
          <w:caps/>
          <w:u w:val="single"/>
        </w:rPr>
        <w:t>PLANNING PREVISIONNEL</w:t>
      </w:r>
    </w:p>
    <w:p w:rsidR="00C26872" w:rsidRDefault="00633B6C" w:rsidP="00C26872">
      <w:pPr>
        <w:rPr>
          <w:rFonts w:ascii="Arial" w:hAnsi="Arial" w:cs="Arial"/>
          <w:i/>
          <w:color w:val="000000"/>
          <w:sz w:val="28"/>
          <w:szCs w:val="28"/>
        </w:rPr>
      </w:pPr>
      <w:r>
        <w:rPr>
          <w:rFonts w:ascii="Arial" w:hAnsi="Arial" w:cs="Arial"/>
          <w:i/>
          <w:color w:val="000000"/>
          <w:sz w:val="28"/>
          <w:szCs w:val="28"/>
        </w:rPr>
        <w:t>Préciser pour chaque action décrite le planning de réalisation.</w:t>
      </w:r>
    </w:p>
    <w:p w:rsidR="00633B6C" w:rsidRDefault="006F2D18" w:rsidP="00C26872">
      <w:pPr>
        <w:rPr>
          <w:rFonts w:ascii="Arial" w:hAnsi="Arial" w:cs="Arial"/>
          <w:i/>
          <w:color w:val="000000"/>
          <w:sz w:val="28"/>
          <w:szCs w:val="28"/>
        </w:rPr>
      </w:pPr>
      <w:r>
        <w:rPr>
          <w:rFonts w:ascii="Arial" w:hAnsi="Arial" w:cs="Arial"/>
          <w:i/>
          <w:color w:val="000000"/>
          <w:sz w:val="28"/>
          <w:szCs w:val="28"/>
        </w:rPr>
        <w:t>Pour les actions de publicité, préciser les dates de livraison.</w:t>
      </w:r>
    </w:p>
    <w:p w:rsidR="006F2D18" w:rsidRDefault="006F2D18" w:rsidP="00C26872">
      <w:pPr>
        <w:rPr>
          <w:rFonts w:ascii="Arial" w:hAnsi="Arial" w:cs="Arial"/>
          <w:i/>
          <w:color w:val="000000"/>
          <w:sz w:val="28"/>
          <w:szCs w:val="28"/>
        </w:rPr>
      </w:pPr>
      <w:r>
        <w:rPr>
          <w:rFonts w:ascii="Arial" w:hAnsi="Arial" w:cs="Arial"/>
          <w:i/>
          <w:color w:val="000000"/>
          <w:sz w:val="28"/>
          <w:szCs w:val="28"/>
        </w:rPr>
        <w:t xml:space="preserve">Pour les mesures éducatives d’accompagnement, indiquer les périodes d’exécution. </w:t>
      </w:r>
    </w:p>
    <w:p w:rsidR="006F2D18" w:rsidRPr="00C64AC4" w:rsidRDefault="006F2D18" w:rsidP="006F2D18">
      <w:pPr>
        <w:rPr>
          <w:rFonts w:ascii="Arial" w:hAnsi="Arial" w:cs="Arial"/>
        </w:rPr>
      </w:pPr>
    </w:p>
    <w:p w:rsidR="006F2D18" w:rsidRPr="00C64AC4" w:rsidRDefault="006F2D18" w:rsidP="006F2D18">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Attention pour les mesures éducatives, les demandes de paiement doivent être présentées par période d’exécution. Il faut donc prévoir une facturation séparée par période d’exécution.</w:t>
      </w:r>
    </w:p>
    <w:p w:rsidR="006F2D18" w:rsidRDefault="006F2D18" w:rsidP="00C26872">
      <w:pPr>
        <w:rPr>
          <w:rFonts w:ascii="Arial" w:hAnsi="Arial" w:cs="Arial"/>
          <w:caps/>
        </w:rPr>
      </w:pPr>
    </w:p>
    <w:p w:rsidR="006F2D18" w:rsidRDefault="006F2D18" w:rsidP="006F2D18">
      <w:pPr>
        <w:rPr>
          <w:rFonts w:ascii="Arial" w:hAnsi="Arial" w:cs="Arial"/>
          <w:b/>
          <w:caps/>
          <w:u w:val="single"/>
        </w:rPr>
      </w:pPr>
      <w:r>
        <w:rPr>
          <w:rFonts w:ascii="Arial" w:hAnsi="Arial" w:cs="Arial"/>
          <w:b/>
        </w:rPr>
        <w:t>2-5</w:t>
      </w:r>
      <w:r w:rsidRPr="0021481F">
        <w:rPr>
          <w:rFonts w:ascii="Arial" w:hAnsi="Arial" w:cs="Arial"/>
          <w:b/>
        </w:rPr>
        <w:t xml:space="preserve"> </w:t>
      </w:r>
      <w:r>
        <w:rPr>
          <w:rFonts w:ascii="Arial" w:hAnsi="Arial" w:cs="Arial"/>
          <w:b/>
          <w:caps/>
          <w:u w:val="single"/>
        </w:rPr>
        <w:t>M</w:t>
      </w:r>
      <w:r w:rsidR="00B5615F">
        <w:rPr>
          <w:rFonts w:ascii="Arial" w:hAnsi="Arial" w:cs="Arial"/>
          <w:b/>
          <w:caps/>
          <w:u w:val="single"/>
        </w:rPr>
        <w:t>ODALITES</w:t>
      </w:r>
      <w:r>
        <w:rPr>
          <w:rFonts w:ascii="Arial" w:hAnsi="Arial" w:cs="Arial"/>
          <w:b/>
          <w:caps/>
          <w:u w:val="single"/>
        </w:rPr>
        <w:t xml:space="preserve"> </w:t>
      </w:r>
      <w:r w:rsidR="00233E43">
        <w:rPr>
          <w:rFonts w:ascii="Arial" w:hAnsi="Arial" w:cs="Arial"/>
          <w:b/>
          <w:caps/>
          <w:u w:val="single"/>
        </w:rPr>
        <w:t>d’EVALUATION</w:t>
      </w:r>
    </w:p>
    <w:p w:rsidR="006F2D18" w:rsidRPr="00C64AC4" w:rsidRDefault="006F2D18" w:rsidP="00C26872">
      <w:pPr>
        <w:rPr>
          <w:rFonts w:ascii="Arial" w:hAnsi="Arial" w:cs="Arial"/>
          <w:caps/>
        </w:rPr>
      </w:pPr>
    </w:p>
    <w:p w:rsidR="00C26872" w:rsidRPr="00C64AC4" w:rsidRDefault="00C26872" w:rsidP="00C26872">
      <w:pPr>
        <w:rPr>
          <w:rFonts w:ascii="Arial" w:hAnsi="Arial" w:cs="Arial"/>
          <w:caps/>
        </w:rPr>
      </w:pPr>
    </w:p>
    <w:p w:rsidR="009F4E17" w:rsidRDefault="00263A0E"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xml:space="preserve">- </w:t>
      </w:r>
      <w:r w:rsidR="009F4E17">
        <w:rPr>
          <w:rFonts w:ascii="Arial" w:hAnsi="Arial" w:cs="Arial"/>
          <w:color w:val="FF0000"/>
        </w:rPr>
        <w:t xml:space="preserve">Précision sur les évaluations </w:t>
      </w:r>
      <w:r w:rsidR="00B11DFB">
        <w:rPr>
          <w:rFonts w:ascii="Arial" w:hAnsi="Arial" w:cs="Arial"/>
          <w:color w:val="FF0000"/>
        </w:rPr>
        <w:t>envisagées sur l’impact du projet</w:t>
      </w:r>
      <w:r>
        <w:rPr>
          <w:rFonts w:ascii="Arial" w:hAnsi="Arial" w:cs="Arial"/>
          <w:color w:val="FF0000"/>
        </w:rPr>
        <w:t> ;</w:t>
      </w:r>
    </w:p>
    <w:p w:rsidR="009F4E17" w:rsidRDefault="00263A0E" w:rsidP="00C26872">
      <w:pPr>
        <w:pBdr>
          <w:top w:val="single" w:sz="4" w:space="1" w:color="auto"/>
          <w:left w:val="single" w:sz="4" w:space="4" w:color="auto"/>
          <w:bottom w:val="single" w:sz="4" w:space="1" w:color="auto"/>
          <w:right w:val="single" w:sz="4" w:space="4" w:color="auto"/>
        </w:pBdr>
        <w:shd w:val="clear" w:color="auto" w:fill="F3F3F3"/>
        <w:jc w:val="both"/>
        <w:rPr>
          <w:rFonts w:ascii="Arial" w:hAnsi="Arial" w:cs="Arial"/>
          <w:color w:val="FF0000"/>
        </w:rPr>
      </w:pPr>
      <w:r>
        <w:rPr>
          <w:rFonts w:ascii="Arial" w:hAnsi="Arial" w:cs="Arial"/>
          <w:color w:val="FF0000"/>
        </w:rPr>
        <w:t xml:space="preserve">- </w:t>
      </w:r>
      <w:r w:rsidR="009F4E17">
        <w:rPr>
          <w:rFonts w:ascii="Arial" w:hAnsi="Arial" w:cs="Arial"/>
          <w:color w:val="FF0000"/>
        </w:rPr>
        <w:t xml:space="preserve">Fournitures des critères d’évaluations en relation avec les objectifs et attendus </w:t>
      </w:r>
      <w:r w:rsidR="00477F6E">
        <w:rPr>
          <w:rFonts w:ascii="Arial" w:hAnsi="Arial" w:cs="Arial"/>
          <w:color w:val="FF0000"/>
        </w:rPr>
        <w:t>(indicateur de suivi de l’efficience de la campag</w:t>
      </w:r>
      <w:r w:rsidR="00DE301E">
        <w:rPr>
          <w:rFonts w:ascii="Arial" w:hAnsi="Arial" w:cs="Arial"/>
          <w:color w:val="FF0000"/>
        </w:rPr>
        <w:t>n</w:t>
      </w:r>
      <w:r w:rsidR="00477F6E">
        <w:rPr>
          <w:rFonts w:ascii="Arial" w:hAnsi="Arial" w:cs="Arial"/>
          <w:color w:val="FF0000"/>
        </w:rPr>
        <w:t>e d’information…)</w:t>
      </w:r>
    </w:p>
    <w:p w:rsidR="00C26872" w:rsidRPr="00C64AC4" w:rsidRDefault="00C26872" w:rsidP="00C26872">
      <w:pPr>
        <w:rPr>
          <w:rFonts w:ascii="Arial" w:hAnsi="Arial" w:cs="Arial"/>
          <w:caps/>
        </w:rPr>
      </w:pPr>
    </w:p>
    <w:p w:rsidR="00C26872" w:rsidRPr="00C64AC4" w:rsidRDefault="00C26872" w:rsidP="00C26872">
      <w:pPr>
        <w:tabs>
          <w:tab w:val="left" w:pos="284"/>
        </w:tabs>
        <w:rPr>
          <w:rFonts w:ascii="Arial" w:hAnsi="Arial" w:cs="Arial"/>
        </w:rPr>
      </w:pPr>
      <w:r w:rsidRPr="00C64AC4">
        <w:rPr>
          <w:rFonts w:ascii="Arial" w:hAnsi="Arial" w:cs="Arial"/>
        </w:rPr>
        <w:fldChar w:fldCharType="begin">
          <w:ffData>
            <w:name w:val="Texte66"/>
            <w:enabled/>
            <w:calcOnExit w:val="0"/>
            <w:textInput/>
          </w:ffData>
        </w:fldChar>
      </w:r>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p>
    <w:p w:rsidR="00C26872" w:rsidRPr="00C64AC4" w:rsidRDefault="00C26872" w:rsidP="00C26872">
      <w:pPr>
        <w:rPr>
          <w:rFonts w:ascii="Arial" w:hAnsi="Arial" w:cs="Arial"/>
          <w:color w:val="000000"/>
        </w:rPr>
      </w:pPr>
    </w:p>
    <w:p w:rsidR="00C26872" w:rsidRPr="00C64AC4" w:rsidRDefault="00C26872" w:rsidP="00C26872">
      <w:pPr>
        <w:rPr>
          <w:rFonts w:ascii="Arial" w:hAnsi="Arial" w:cs="Arial"/>
        </w:rPr>
      </w:pPr>
    </w:p>
    <w:p w:rsidR="00C26872" w:rsidRPr="00C64AC4" w:rsidRDefault="00C26872" w:rsidP="00DE301E">
      <w:pPr>
        <w:pBdr>
          <w:top w:val="single" w:sz="4" w:space="2" w:color="auto"/>
          <w:left w:val="single" w:sz="4" w:space="4" w:color="auto"/>
          <w:bottom w:val="single" w:sz="4" w:space="1" w:color="auto"/>
          <w:right w:val="single" w:sz="4" w:space="4" w:color="auto"/>
        </w:pBdr>
        <w:shd w:val="clear" w:color="auto" w:fill="F3F3F3"/>
        <w:jc w:val="both"/>
        <w:rPr>
          <w:rFonts w:ascii="Arial" w:hAnsi="Arial" w:cs="Arial"/>
          <w:color w:val="FF0000"/>
        </w:rPr>
      </w:pPr>
      <w:r w:rsidRPr="00C64AC4">
        <w:rPr>
          <w:rFonts w:ascii="Arial" w:hAnsi="Arial" w:cs="Arial"/>
          <w:color w:val="FF0000"/>
        </w:rPr>
        <w:t>Autres</w:t>
      </w:r>
    </w:p>
    <w:p w:rsidR="00C26872" w:rsidRPr="00C64AC4" w:rsidRDefault="00C26872" w:rsidP="00C26872">
      <w:pPr>
        <w:rPr>
          <w:rFonts w:ascii="Arial" w:hAnsi="Arial" w:cs="Arial"/>
          <w:caps/>
        </w:rPr>
      </w:pPr>
    </w:p>
    <w:p w:rsidR="00EA2E5E" w:rsidRPr="00C64AC4" w:rsidRDefault="00C26872" w:rsidP="009F4E17">
      <w:pPr>
        <w:rPr>
          <w:rFonts w:ascii="Arial" w:hAnsi="Arial" w:cs="Arial"/>
          <w:sz w:val="28"/>
          <w:szCs w:val="28"/>
        </w:rPr>
      </w:pPr>
      <w:r w:rsidRPr="00C64AC4">
        <w:rPr>
          <w:rFonts w:ascii="Arial" w:hAnsi="Arial" w:cs="Arial"/>
        </w:rPr>
        <w:fldChar w:fldCharType="begin">
          <w:ffData>
            <w:name w:val="Texte66"/>
            <w:enabled/>
            <w:calcOnExit w:val="0"/>
            <w:textInput/>
          </w:ffData>
        </w:fldChar>
      </w:r>
      <w:r w:rsidRPr="00C64AC4">
        <w:rPr>
          <w:rFonts w:ascii="Arial" w:hAnsi="Arial" w:cs="Arial"/>
        </w:rPr>
        <w:instrText xml:space="preserve"> FORMTEXT </w:instrText>
      </w:r>
      <w:r w:rsidRPr="00C64AC4">
        <w:rPr>
          <w:rFonts w:ascii="Arial" w:hAnsi="Arial" w:cs="Arial"/>
        </w:rPr>
      </w:r>
      <w:r w:rsidRPr="00C64AC4">
        <w:rPr>
          <w:rFonts w:ascii="Arial" w:hAnsi="Arial" w:cs="Arial"/>
        </w:rPr>
        <w:fldChar w:fldCharType="separate"/>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noProof/>
        </w:rPr>
        <w:t> </w:t>
      </w:r>
      <w:r w:rsidRPr="00C64AC4">
        <w:rPr>
          <w:rFonts w:ascii="Arial" w:hAnsi="Arial" w:cs="Arial"/>
        </w:rPr>
        <w:fldChar w:fldCharType="end"/>
      </w:r>
      <w:r w:rsidR="00D97C14" w:rsidRPr="00C64AC4">
        <w:rPr>
          <w:rFonts w:ascii="Arial" w:hAnsi="Arial" w:cs="Arial"/>
          <w:sz w:val="16"/>
          <w:szCs w:val="16"/>
        </w:rPr>
        <w:br w:type="page"/>
      </w:r>
    </w:p>
    <w:p w:rsidR="00D97C14" w:rsidRPr="00C64AC4" w:rsidRDefault="00D97C14" w:rsidP="00F339C5">
      <w:pPr>
        <w:pBdr>
          <w:bottom w:val="single" w:sz="4" w:space="1" w:color="auto"/>
        </w:pBdr>
        <w:jc w:val="center"/>
        <w:rPr>
          <w:rFonts w:ascii="Arial" w:hAnsi="Arial" w:cs="Arial"/>
          <w:sz w:val="28"/>
          <w:szCs w:val="28"/>
        </w:rPr>
      </w:pPr>
    </w:p>
    <w:p w:rsidR="00D97C14" w:rsidRPr="00C64AC4" w:rsidRDefault="00D97C14" w:rsidP="00F339C5">
      <w:pPr>
        <w:jc w:val="center"/>
        <w:rPr>
          <w:rFonts w:ascii="Arial" w:hAnsi="Arial" w:cs="Arial"/>
          <w:sz w:val="16"/>
          <w:szCs w:val="16"/>
        </w:rPr>
      </w:pPr>
    </w:p>
    <w:p w:rsidR="00D97C14" w:rsidRPr="00C64AC4" w:rsidRDefault="00D97C14" w:rsidP="00F339C5">
      <w:pPr>
        <w:jc w:val="center"/>
        <w:rPr>
          <w:rFonts w:ascii="Arial" w:hAnsi="Arial" w:cs="Arial"/>
          <w:sz w:val="16"/>
          <w:szCs w:val="16"/>
        </w:rPr>
      </w:pPr>
    </w:p>
    <w:p w:rsidR="00D97C14" w:rsidRPr="00C64AC4" w:rsidRDefault="00D97C14" w:rsidP="00F339C5">
      <w:pPr>
        <w:jc w:val="center"/>
        <w:rPr>
          <w:rFonts w:ascii="Arial" w:hAnsi="Arial" w:cs="Arial"/>
          <w:sz w:val="16"/>
          <w:szCs w:val="16"/>
        </w:rPr>
      </w:pPr>
    </w:p>
    <w:p w:rsidR="00D97C14" w:rsidRPr="00C64AC4" w:rsidRDefault="00D97C14" w:rsidP="00CB5D63">
      <w:pPr>
        <w:ind w:left="708"/>
        <w:rPr>
          <w:rFonts w:ascii="Arial" w:hAnsi="Arial" w:cs="Arial"/>
        </w:rPr>
      </w:pPr>
      <w:r w:rsidRPr="00C64AC4">
        <w:rPr>
          <w:rFonts w:ascii="Arial" w:hAnsi="Arial" w:cs="Arial"/>
          <w:b/>
          <w:u w:val="single"/>
        </w:rPr>
        <w:t>TRANSMISSION DES ELEMENTS CONSTITUTIFS DU DOSSIER</w:t>
      </w:r>
    </w:p>
    <w:p w:rsidR="00D97C14" w:rsidRPr="00C64AC4" w:rsidRDefault="00D97C14" w:rsidP="00F339C5">
      <w:pPr>
        <w:pStyle w:val="En-tte"/>
        <w:tabs>
          <w:tab w:val="clear" w:pos="4536"/>
          <w:tab w:val="clear" w:pos="9072"/>
        </w:tabs>
        <w:rPr>
          <w:rFonts w:cs="Arial"/>
          <w:b/>
          <w:u w:val="double"/>
        </w:rPr>
      </w:pPr>
    </w:p>
    <w:p w:rsidR="00477F6E" w:rsidRDefault="00D97C14" w:rsidP="00F339C5">
      <w:pPr>
        <w:jc w:val="both"/>
        <w:rPr>
          <w:rFonts w:ascii="Arial" w:hAnsi="Arial" w:cs="Arial"/>
        </w:rPr>
      </w:pPr>
      <w:r w:rsidRPr="00C64AC4">
        <w:rPr>
          <w:rFonts w:ascii="Arial" w:hAnsi="Arial" w:cs="Arial"/>
        </w:rPr>
        <w:t xml:space="preserve">Le dossier </w:t>
      </w:r>
      <w:r w:rsidR="00B5615F">
        <w:rPr>
          <w:rFonts w:ascii="Arial" w:hAnsi="Arial" w:cs="Arial"/>
        </w:rPr>
        <w:t xml:space="preserve">est transmis via un formulaire téléchargeable sur le site internet de FranceAgriMer et </w:t>
      </w:r>
      <w:r w:rsidRPr="00C64AC4">
        <w:rPr>
          <w:rFonts w:ascii="Arial" w:hAnsi="Arial" w:cs="Arial"/>
        </w:rPr>
        <w:t>doit comporter</w:t>
      </w:r>
      <w:r w:rsidR="00477F6E">
        <w:rPr>
          <w:rFonts w:ascii="Arial" w:hAnsi="Arial" w:cs="Arial"/>
        </w:rPr>
        <w:t xml:space="preserve"> : </w:t>
      </w:r>
    </w:p>
    <w:p w:rsidR="00F36D56" w:rsidRDefault="00F36D56" w:rsidP="00F339C5">
      <w:pPr>
        <w:jc w:val="both"/>
        <w:rPr>
          <w:rFonts w:ascii="Arial" w:hAnsi="Arial" w:cs="Arial"/>
        </w:rPr>
      </w:pPr>
    </w:p>
    <w:p w:rsidR="00477F6E" w:rsidRDefault="00B5615F" w:rsidP="00E40B91">
      <w:pPr>
        <w:numPr>
          <w:ilvl w:val="0"/>
          <w:numId w:val="31"/>
        </w:numPr>
        <w:jc w:val="both"/>
        <w:rPr>
          <w:rFonts w:ascii="Arial" w:hAnsi="Arial" w:cs="Arial"/>
        </w:rPr>
      </w:pPr>
      <w:r>
        <w:rPr>
          <w:rFonts w:ascii="Arial" w:hAnsi="Arial" w:cs="Arial"/>
        </w:rPr>
        <w:t>u</w:t>
      </w:r>
      <w:r w:rsidR="00D97C14" w:rsidRPr="00C64AC4">
        <w:rPr>
          <w:rFonts w:ascii="Arial" w:hAnsi="Arial" w:cs="Arial"/>
        </w:rPr>
        <w:t>n</w:t>
      </w:r>
      <w:r>
        <w:rPr>
          <w:rFonts w:ascii="Arial" w:hAnsi="Arial" w:cs="Arial"/>
        </w:rPr>
        <w:t>e présentation du demandeur et du projet suivant ce modèle</w:t>
      </w:r>
      <w:r w:rsidR="00E40B91">
        <w:rPr>
          <w:rFonts w:ascii="Arial" w:hAnsi="Arial" w:cs="Arial"/>
        </w:rPr>
        <w:t> ;</w:t>
      </w:r>
    </w:p>
    <w:p w:rsidR="00E40B91" w:rsidRDefault="00E40B91" w:rsidP="00E40B91">
      <w:pPr>
        <w:ind w:left="720"/>
        <w:jc w:val="both"/>
        <w:rPr>
          <w:rFonts w:ascii="Arial" w:hAnsi="Arial" w:cs="Arial"/>
        </w:rPr>
      </w:pPr>
    </w:p>
    <w:p w:rsidR="00F36D56" w:rsidRDefault="00477F6E" w:rsidP="006F6286">
      <w:pPr>
        <w:numPr>
          <w:ilvl w:val="0"/>
          <w:numId w:val="31"/>
        </w:numPr>
        <w:jc w:val="both"/>
        <w:rPr>
          <w:rFonts w:ascii="Arial" w:hAnsi="Arial" w:cs="Arial"/>
        </w:rPr>
      </w:pPr>
      <w:r>
        <w:rPr>
          <w:rFonts w:ascii="Arial" w:hAnsi="Arial" w:cs="Arial"/>
        </w:rPr>
        <w:t xml:space="preserve">un exemplaire du budget prévisionnel </w:t>
      </w:r>
      <w:r w:rsidR="008053E8">
        <w:rPr>
          <w:rFonts w:ascii="Arial" w:hAnsi="Arial" w:cs="Arial"/>
        </w:rPr>
        <w:t xml:space="preserve">établi à partir du fichier </w:t>
      </w:r>
      <w:r w:rsidR="00E40B91">
        <w:rPr>
          <w:rFonts w:ascii="Arial" w:hAnsi="Arial" w:cs="Arial"/>
        </w:rPr>
        <w:t>Excel</w:t>
      </w:r>
      <w:r w:rsidR="008053E8">
        <w:rPr>
          <w:rFonts w:ascii="Arial" w:hAnsi="Arial" w:cs="Arial"/>
        </w:rPr>
        <w:t xml:space="preserve"> (modèle disponible sur le site internet)</w:t>
      </w:r>
      <w:r w:rsidR="002C7054">
        <w:rPr>
          <w:rFonts w:ascii="Arial" w:hAnsi="Arial" w:cs="Arial"/>
        </w:rPr>
        <w:t xml:space="preserve"> </w:t>
      </w:r>
      <w:r w:rsidR="00E40B91">
        <w:rPr>
          <w:rFonts w:ascii="Arial" w:hAnsi="Arial" w:cs="Arial"/>
        </w:rPr>
        <w:t>;</w:t>
      </w:r>
    </w:p>
    <w:p w:rsidR="002C7054" w:rsidRPr="002C7054" w:rsidRDefault="00F36D56" w:rsidP="002C7054">
      <w:pPr>
        <w:numPr>
          <w:ilvl w:val="0"/>
          <w:numId w:val="31"/>
        </w:numPr>
        <w:jc w:val="both"/>
        <w:rPr>
          <w:rFonts w:ascii="Arial" w:hAnsi="Arial" w:cs="Arial"/>
        </w:rPr>
      </w:pPr>
      <w:r>
        <w:rPr>
          <w:rFonts w:ascii="Arial" w:hAnsi="Arial" w:cs="Arial"/>
        </w:rPr>
        <w:t xml:space="preserve">les </w:t>
      </w:r>
      <w:r w:rsidR="004E3E48" w:rsidRPr="00022EDF">
        <w:rPr>
          <w:rFonts w:ascii="Arial" w:hAnsi="Arial" w:cs="Arial"/>
        </w:rPr>
        <w:t>procès-</w:t>
      </w:r>
      <w:r w:rsidR="004E3E48">
        <w:rPr>
          <w:rFonts w:ascii="Arial" w:hAnsi="Arial" w:cs="Arial"/>
        </w:rPr>
        <w:t>verbaux</w:t>
      </w:r>
      <w:r>
        <w:rPr>
          <w:rFonts w:ascii="Arial" w:hAnsi="Arial" w:cs="Arial"/>
        </w:rPr>
        <w:t xml:space="preserve"> des</w:t>
      </w:r>
      <w:r w:rsidR="004E3E48">
        <w:rPr>
          <w:rFonts w:ascii="Arial" w:hAnsi="Arial" w:cs="Arial"/>
        </w:rPr>
        <w:t xml:space="preserve"> </w:t>
      </w:r>
      <w:r w:rsidRPr="00022EDF">
        <w:rPr>
          <w:rFonts w:ascii="Arial" w:hAnsi="Arial" w:cs="Arial"/>
        </w:rPr>
        <w:t>assemblée</w:t>
      </w:r>
      <w:r>
        <w:rPr>
          <w:rFonts w:ascii="Arial" w:hAnsi="Arial" w:cs="Arial"/>
        </w:rPr>
        <w:t>s</w:t>
      </w:r>
      <w:r w:rsidRPr="00022EDF">
        <w:rPr>
          <w:rFonts w:ascii="Arial" w:hAnsi="Arial" w:cs="Arial"/>
        </w:rPr>
        <w:t xml:space="preserve"> générale</w:t>
      </w:r>
      <w:r>
        <w:rPr>
          <w:rFonts w:ascii="Arial" w:hAnsi="Arial" w:cs="Arial"/>
        </w:rPr>
        <w:t>s</w:t>
      </w:r>
      <w:r w:rsidRPr="00022EDF">
        <w:rPr>
          <w:rFonts w:ascii="Arial" w:hAnsi="Arial" w:cs="Arial"/>
        </w:rPr>
        <w:t xml:space="preserve"> avec comptes validé</w:t>
      </w:r>
      <w:r>
        <w:rPr>
          <w:rFonts w:ascii="Arial" w:hAnsi="Arial" w:cs="Arial"/>
        </w:rPr>
        <w:t>s et statuts de la structure des trois derniers e</w:t>
      </w:r>
      <w:r w:rsidR="00DE301E">
        <w:rPr>
          <w:rFonts w:ascii="Arial" w:hAnsi="Arial" w:cs="Arial"/>
        </w:rPr>
        <w:t>x</w:t>
      </w:r>
      <w:r w:rsidR="004E3E48">
        <w:rPr>
          <w:rFonts w:ascii="Arial" w:hAnsi="Arial" w:cs="Arial"/>
        </w:rPr>
        <w:t>ercices ;</w:t>
      </w:r>
    </w:p>
    <w:p w:rsidR="002C7054" w:rsidRDefault="002C7054" w:rsidP="006F6286">
      <w:pPr>
        <w:ind w:left="720"/>
        <w:jc w:val="both"/>
        <w:rPr>
          <w:rFonts w:ascii="Arial" w:hAnsi="Arial" w:cs="Arial"/>
        </w:rPr>
      </w:pPr>
    </w:p>
    <w:p w:rsidR="006F6286" w:rsidRDefault="00B5615F" w:rsidP="002C7054">
      <w:pPr>
        <w:numPr>
          <w:ilvl w:val="0"/>
          <w:numId w:val="31"/>
        </w:numPr>
        <w:jc w:val="both"/>
        <w:rPr>
          <w:rFonts w:ascii="Arial" w:hAnsi="Arial" w:cs="Arial"/>
        </w:rPr>
      </w:pPr>
      <w:r>
        <w:rPr>
          <w:rFonts w:ascii="Arial" w:hAnsi="Arial" w:cs="Arial"/>
        </w:rPr>
        <w:t>un RIB</w:t>
      </w:r>
    </w:p>
    <w:p w:rsidR="006F6286" w:rsidRDefault="006F6286" w:rsidP="006F6286">
      <w:pPr>
        <w:pStyle w:val="Paragraphedeliste"/>
        <w:rPr>
          <w:rFonts w:ascii="Arial" w:hAnsi="Arial" w:cs="Arial"/>
        </w:rPr>
      </w:pPr>
    </w:p>
    <w:p w:rsidR="00B5615F" w:rsidRPr="00C03114" w:rsidRDefault="00B5615F" w:rsidP="002C7054">
      <w:pPr>
        <w:numPr>
          <w:ilvl w:val="0"/>
          <w:numId w:val="31"/>
        </w:numPr>
        <w:jc w:val="both"/>
        <w:rPr>
          <w:rFonts w:ascii="Arial" w:hAnsi="Arial" w:cs="Arial"/>
        </w:rPr>
      </w:pPr>
      <w:r w:rsidRPr="002C7054">
        <w:rPr>
          <w:rFonts w:ascii="Arial" w:hAnsi="Arial" w:cs="Arial"/>
        </w:rPr>
        <w:t>la déclaration relative aux autres financements publics demandés ou perçus par l’entité demandeuse à laquelle est jointe, le cas échéant, une copie des justificatifs relatifs à chaque aide financière déclarée ;</w:t>
      </w:r>
    </w:p>
    <w:p w:rsidR="002C7054" w:rsidRDefault="002C7054" w:rsidP="006F6286">
      <w:pPr>
        <w:ind w:left="720"/>
        <w:jc w:val="both"/>
        <w:rPr>
          <w:rFonts w:ascii="Arial" w:hAnsi="Arial" w:cs="Arial"/>
        </w:rPr>
      </w:pPr>
    </w:p>
    <w:p w:rsidR="00B5615F" w:rsidRPr="00B5615F" w:rsidRDefault="00B5615F" w:rsidP="00B5615F">
      <w:pPr>
        <w:numPr>
          <w:ilvl w:val="0"/>
          <w:numId w:val="31"/>
        </w:numPr>
        <w:jc w:val="both"/>
        <w:rPr>
          <w:rFonts w:ascii="Arial" w:hAnsi="Arial" w:cs="Arial"/>
        </w:rPr>
      </w:pPr>
      <w:r w:rsidRPr="00B5615F">
        <w:rPr>
          <w:rFonts w:ascii="Arial" w:hAnsi="Arial" w:cs="Arial"/>
        </w:rPr>
        <w:t>la déclaration « groupe » pour les opérateurs privés en application de l’article 44 du règlement d’exécution (UE) 2022/128, formulaire permettant l’identification du groupe auquel l’opérateur appartient ;</w:t>
      </w:r>
    </w:p>
    <w:p w:rsidR="002C7054" w:rsidRDefault="002C7054" w:rsidP="006F6286">
      <w:pPr>
        <w:ind w:left="720"/>
        <w:jc w:val="both"/>
        <w:rPr>
          <w:rFonts w:ascii="Arial" w:hAnsi="Arial" w:cs="Arial"/>
        </w:rPr>
      </w:pPr>
    </w:p>
    <w:p w:rsidR="00F36D56" w:rsidRDefault="00B5615F" w:rsidP="00B5615F">
      <w:pPr>
        <w:numPr>
          <w:ilvl w:val="0"/>
          <w:numId w:val="31"/>
        </w:numPr>
        <w:jc w:val="both"/>
        <w:rPr>
          <w:rFonts w:ascii="Arial" w:hAnsi="Arial" w:cs="Arial"/>
        </w:rPr>
      </w:pPr>
      <w:r w:rsidRPr="00B5615F">
        <w:rPr>
          <w:rFonts w:ascii="Arial" w:hAnsi="Arial" w:cs="Arial"/>
        </w:rPr>
        <w:t>une fiche résumant le projet et indiquant les contacts qui sera mise sur internet pour les lauréats de l’appel à projet</w:t>
      </w:r>
      <w:r w:rsidR="002C7054">
        <w:rPr>
          <w:rFonts w:ascii="Arial" w:hAnsi="Arial" w:cs="Arial"/>
        </w:rPr>
        <w:t> ;</w:t>
      </w:r>
    </w:p>
    <w:p w:rsidR="008053E8" w:rsidRDefault="008053E8" w:rsidP="00B5615F">
      <w:pPr>
        <w:ind w:left="720"/>
        <w:jc w:val="both"/>
        <w:rPr>
          <w:rFonts w:ascii="Arial" w:hAnsi="Arial" w:cs="Arial"/>
        </w:rPr>
      </w:pPr>
    </w:p>
    <w:p w:rsidR="008053E8" w:rsidRDefault="008053E8" w:rsidP="004E3E48">
      <w:pPr>
        <w:numPr>
          <w:ilvl w:val="0"/>
          <w:numId w:val="31"/>
        </w:numPr>
        <w:jc w:val="both"/>
        <w:rPr>
          <w:rFonts w:ascii="Arial" w:hAnsi="Arial" w:cs="Arial"/>
        </w:rPr>
      </w:pPr>
      <w:r>
        <w:rPr>
          <w:rFonts w:ascii="Arial" w:hAnsi="Arial" w:cs="Arial"/>
        </w:rPr>
        <w:t>tout élément complémentaire permettant d’apprécier la pertinence du projet</w:t>
      </w:r>
      <w:r w:rsidR="00934106">
        <w:rPr>
          <w:rFonts w:ascii="Arial" w:hAnsi="Arial" w:cs="Arial"/>
        </w:rPr>
        <w:t xml:space="preserve"> ou de garantir la pérennité de la gestion du projet</w:t>
      </w:r>
      <w:r w:rsidR="002C7054">
        <w:rPr>
          <w:rFonts w:ascii="Arial" w:hAnsi="Arial" w:cs="Arial"/>
        </w:rPr>
        <w:t>.</w:t>
      </w:r>
    </w:p>
    <w:p w:rsidR="00477F6E" w:rsidRDefault="00477F6E" w:rsidP="00477F6E">
      <w:pPr>
        <w:ind w:left="708" w:firstLine="708"/>
        <w:jc w:val="both"/>
        <w:rPr>
          <w:rFonts w:ascii="Arial" w:hAnsi="Arial" w:cs="Arial"/>
        </w:rPr>
      </w:pPr>
    </w:p>
    <w:p w:rsidR="00D97C14" w:rsidRPr="00C64AC4" w:rsidRDefault="00D97C14" w:rsidP="00F339C5">
      <w:pPr>
        <w:pStyle w:val="En-tte"/>
        <w:rPr>
          <w:rFonts w:cs="Arial"/>
          <w:sz w:val="16"/>
          <w:szCs w:val="16"/>
        </w:rPr>
      </w:pPr>
    </w:p>
    <w:p w:rsidR="00D97C14" w:rsidRPr="00C64AC4" w:rsidRDefault="00D97C14" w:rsidP="00F339C5">
      <w:pPr>
        <w:pStyle w:val="En-tte"/>
        <w:rPr>
          <w:rFonts w:cs="Arial"/>
          <w:sz w:val="16"/>
          <w:szCs w:val="16"/>
        </w:rPr>
      </w:pPr>
    </w:p>
    <w:p w:rsidR="00D97C14" w:rsidRDefault="00D97C14">
      <w:pPr>
        <w:pStyle w:val="Dbutdoc"/>
        <w:tabs>
          <w:tab w:val="clear" w:pos="544"/>
          <w:tab w:val="left" w:pos="0"/>
        </w:tabs>
        <w:jc w:val="both"/>
        <w:rPr>
          <w:lang w:val="fr-FR"/>
        </w:rPr>
      </w:pPr>
    </w:p>
    <w:sectPr w:rsidR="00D97C14" w:rsidSect="0001398F">
      <w:headerReference w:type="even" r:id="rId8"/>
      <w:footerReference w:type="even" r:id="rId9"/>
      <w:footerReference w:type="default" r:id="rId10"/>
      <w:headerReference w:type="first" r:id="rId11"/>
      <w:pgSz w:w="11905" w:h="16837"/>
      <w:pgMar w:top="680" w:right="567" w:bottom="680" w:left="992" w:header="720" w:footer="5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F17" w:rsidRDefault="00C93F17">
      <w:r>
        <w:separator/>
      </w:r>
    </w:p>
  </w:endnote>
  <w:endnote w:type="continuationSeparator" w:id="0">
    <w:p w:rsidR="00C93F17" w:rsidRDefault="00C9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E8" w:rsidRDefault="008053E8" w:rsidP="00D97C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053E8" w:rsidRDefault="008053E8" w:rsidP="00EE062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E8" w:rsidRDefault="008053E8" w:rsidP="00D97C1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A6AF8">
      <w:rPr>
        <w:rStyle w:val="Numrodepage"/>
        <w:noProof/>
      </w:rPr>
      <w:t>5</w:t>
    </w:r>
    <w:r>
      <w:rPr>
        <w:rStyle w:val="Numrodepage"/>
      </w:rPr>
      <w:fldChar w:fldCharType="end"/>
    </w:r>
  </w:p>
  <w:p w:rsidR="008053E8" w:rsidRDefault="008053E8" w:rsidP="00EE062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F17" w:rsidRDefault="00C93F17">
      <w:r>
        <w:separator/>
      </w:r>
    </w:p>
  </w:footnote>
  <w:footnote w:type="continuationSeparator" w:id="0">
    <w:p w:rsidR="00C93F17" w:rsidRDefault="00C93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E8" w:rsidRDefault="008053E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78.55pt;height:60.9pt;rotation:315;z-index:-251659776;mso-position-horizontal:center;mso-position-horizontal-relative:margin;mso-position-vertical:center;mso-position-vertical-relative:margin" o:allowincell="f" fillcolor="silver" stroked="f">
          <v:fill opacity=".5"/>
          <v:textpath style="font-family:&quot;Trebuchet MS&quot;;font-size:1pt" string="DOCUMENT DE TRAVAI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62B" w:rsidRDefault="003D062B">
    <w:pPr>
      <w:pStyle w:val="En-tte"/>
    </w:pPr>
  </w:p>
  <w:tbl>
    <w:tblPr>
      <w:tblW w:w="9209" w:type="dxa"/>
      <w:jc w:val="center"/>
      <w:tblLayout w:type="fixed"/>
      <w:tblCellMar>
        <w:top w:w="55" w:type="dxa"/>
        <w:left w:w="55" w:type="dxa"/>
        <w:bottom w:w="55" w:type="dxa"/>
        <w:right w:w="55" w:type="dxa"/>
      </w:tblCellMar>
      <w:tblLook w:val="0000" w:firstRow="0" w:lastRow="0" w:firstColumn="0" w:lastColumn="0" w:noHBand="0" w:noVBand="0"/>
    </w:tblPr>
    <w:tblGrid>
      <w:gridCol w:w="2410"/>
      <w:gridCol w:w="2166"/>
      <w:gridCol w:w="2166"/>
      <w:gridCol w:w="2467"/>
    </w:tblGrid>
    <w:tr w:rsidR="003D062B" w:rsidRPr="00C00894" w:rsidTr="003D062B">
      <w:trPr>
        <w:jc w:val="center"/>
      </w:trPr>
      <w:tc>
        <w:tcPr>
          <w:tcW w:w="2410" w:type="dxa"/>
          <w:shd w:val="clear" w:color="auto" w:fill="auto"/>
          <w:vAlign w:val="center"/>
        </w:tcPr>
        <w:p w:rsidR="003D062B" w:rsidRPr="00C00894" w:rsidRDefault="003D062B" w:rsidP="003D062B">
          <w:pPr>
            <w:suppressLineNumbers/>
            <w:jc w:val="center"/>
            <w:rPr>
              <w:rFonts w:ascii="Tahoma" w:hAnsi="Tahoma"/>
              <w:bCs/>
              <w:i/>
              <w:iCs/>
              <w:color w:val="008080"/>
              <w:sz w:val="16"/>
              <w:szCs w:val="16"/>
            </w:rPr>
          </w:pPr>
          <w:r>
            <w:rPr>
              <w:rFonts w:ascii="Tahoma" w:hAnsi="Tahoma"/>
              <w:bCs/>
              <w:i/>
              <w:iCs/>
              <w:noProof/>
              <w:color w:val="008080"/>
              <w:sz w:val="16"/>
              <w:szCs w:val="16"/>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10.75pt;margin-top:.55pt;width:86.35pt;height:48.9pt;z-index:251657728" fillcolor="#09c">
                <v:imagedata r:id="rId1" o:title=""/>
                <v:shadow color="#066"/>
              </v:shape>
              <o:OLEObject Type="Embed" ProgID="Unknown" ShapeID="_x0000_s2052" DrawAspect="Content" ObjectID="_1795961611" r:id="rId2"/>
            </w:object>
          </w:r>
          <w:r w:rsidR="003015CA">
            <w:rPr>
              <w:noProof/>
              <w:lang w:eastAsia="fr-FR"/>
            </w:rPr>
            <w:drawing>
              <wp:anchor distT="0" distB="0" distL="114300" distR="114300" simplePos="0" relativeHeight="251658752" behindDoc="1" locked="0" layoutInCell="1" allowOverlap="1">
                <wp:simplePos x="0" y="0"/>
                <wp:positionH relativeFrom="column">
                  <wp:posOffset>285750</wp:posOffset>
                </wp:positionH>
                <wp:positionV relativeFrom="paragraph">
                  <wp:posOffset>-1270</wp:posOffset>
                </wp:positionV>
                <wp:extent cx="791845" cy="69469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184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6" w:type="dxa"/>
          <w:shd w:val="clear" w:color="auto" w:fill="auto"/>
          <w:vAlign w:val="center"/>
        </w:tcPr>
        <w:p w:rsidR="003D062B" w:rsidRPr="00C00894" w:rsidRDefault="003D062B" w:rsidP="003D062B">
          <w:pPr>
            <w:ind w:left="87"/>
          </w:pPr>
          <w:r w:rsidRPr="00C00894" w:rsidDel="0003394A">
            <w:rPr>
              <w:rFonts w:ascii="Tahoma" w:hAnsi="Tahoma"/>
              <w:bCs/>
              <w:i/>
              <w:iCs/>
              <w:color w:val="008080"/>
              <w:sz w:val="16"/>
              <w:szCs w:val="16"/>
            </w:rPr>
            <w:t xml:space="preserve"> </w:t>
          </w:r>
        </w:p>
      </w:tc>
      <w:tc>
        <w:tcPr>
          <w:tcW w:w="2166" w:type="dxa"/>
          <w:shd w:val="clear" w:color="auto" w:fill="auto"/>
          <w:vAlign w:val="center"/>
        </w:tcPr>
        <w:p w:rsidR="003D062B" w:rsidRPr="00C00894" w:rsidRDefault="003015CA" w:rsidP="003D062B">
          <w:pPr>
            <w:suppressLineNumbers/>
            <w:ind w:left="87"/>
            <w:jc w:val="center"/>
            <w:rPr>
              <w:rFonts w:ascii="Tahoma" w:hAnsi="Tahoma"/>
              <w:bCs/>
              <w:i/>
              <w:iCs/>
              <w:color w:val="008080"/>
              <w:sz w:val="16"/>
              <w:szCs w:val="16"/>
            </w:rPr>
          </w:pPr>
          <w:r w:rsidRPr="0096099A">
            <w:rPr>
              <w:noProof/>
              <w:lang w:eastAsia="fr-FR"/>
            </w:rPr>
            <w:drawing>
              <wp:inline distT="0" distB="0" distL="0" distR="0">
                <wp:extent cx="960120" cy="609600"/>
                <wp:effectExtent l="0" t="0" r="0" b="0"/>
                <wp:docPr id="2"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120" cy="609600"/>
                        </a:xfrm>
                        <a:prstGeom prst="rect">
                          <a:avLst/>
                        </a:prstGeom>
                        <a:noFill/>
                        <a:ln>
                          <a:noFill/>
                        </a:ln>
                      </pic:spPr>
                    </pic:pic>
                  </a:graphicData>
                </a:graphic>
              </wp:inline>
            </w:drawing>
          </w:r>
        </w:p>
      </w:tc>
      <w:tc>
        <w:tcPr>
          <w:tcW w:w="2467" w:type="dxa"/>
          <w:shd w:val="clear" w:color="auto" w:fill="auto"/>
          <w:vAlign w:val="center"/>
        </w:tcPr>
        <w:p w:rsidR="003D062B" w:rsidRPr="00C00894" w:rsidRDefault="003015CA" w:rsidP="003D062B">
          <w:pPr>
            <w:tabs>
              <w:tab w:val="left" w:pos="2043"/>
            </w:tabs>
            <w:snapToGrid w:val="0"/>
            <w:spacing w:before="100"/>
            <w:ind w:left="87"/>
            <w:jc w:val="center"/>
            <w:rPr>
              <w:rFonts w:ascii="Tahoma" w:hAnsi="Tahoma"/>
              <w:bCs/>
              <w:i/>
              <w:iCs/>
              <w:color w:val="008080"/>
              <w:sz w:val="16"/>
              <w:szCs w:val="16"/>
            </w:rPr>
          </w:pPr>
          <w:r w:rsidRPr="003D062B">
            <w:rPr>
              <w:rFonts w:ascii="Tahoma" w:hAnsi="Tahoma"/>
              <w:i/>
              <w:noProof/>
              <w:color w:val="008080"/>
              <w:sz w:val="16"/>
              <w:szCs w:val="16"/>
              <w:lang w:eastAsia="fr-FR"/>
            </w:rPr>
            <w:drawing>
              <wp:inline distT="0" distB="0" distL="0" distR="0">
                <wp:extent cx="1059180" cy="601980"/>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180" cy="601980"/>
                        </a:xfrm>
                        <a:prstGeom prst="rect">
                          <a:avLst/>
                        </a:prstGeom>
                        <a:noFill/>
                        <a:ln>
                          <a:noFill/>
                        </a:ln>
                      </pic:spPr>
                    </pic:pic>
                  </a:graphicData>
                </a:graphic>
              </wp:inline>
            </w:drawing>
          </w:r>
        </w:p>
      </w:tc>
    </w:tr>
  </w:tbl>
  <w:p w:rsidR="003D062B" w:rsidRDefault="003D06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432"/>
        </w:tabs>
        <w:ind w:left="0" w:firstLine="0"/>
      </w:pPr>
    </w:lvl>
    <w:lvl w:ilvl="1">
      <w:start w:val="1"/>
      <w:numFmt w:val="decimal"/>
      <w:lvlText w:val=".%2"/>
      <w:lvlJc w:val="left"/>
      <w:pPr>
        <w:tabs>
          <w:tab w:val="num" w:pos="576"/>
        </w:tabs>
        <w:ind w:left="0" w:firstLine="0"/>
      </w:pPr>
      <w:rPr>
        <w:rFonts w:ascii="Symbol" w:hAnsi="Symbol"/>
        <w:color w:val="000000"/>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Arial" w:hAnsi="Arial" w:cs="Times New Roman"/>
      </w:rPr>
    </w:lvl>
  </w:abstractNum>
  <w:abstractNum w:abstractNumId="3" w15:restartNumberingAfterBreak="0">
    <w:nsid w:val="00000004"/>
    <w:multiLevelType w:val="singleLevel"/>
    <w:tmpl w:val="00000004"/>
    <w:name w:val="WW8Num4"/>
    <w:lvl w:ilvl="0">
      <w:start w:val="2"/>
      <w:numFmt w:val="bullet"/>
      <w:lvlText w:val="-"/>
      <w:lvlJc w:val="left"/>
      <w:pPr>
        <w:tabs>
          <w:tab w:val="num" w:pos="720"/>
        </w:tabs>
        <w:ind w:left="720" w:hanging="360"/>
      </w:pPr>
      <w:rPr>
        <w:rFonts w:ascii="Arial" w:hAnsi="Arial" w:cs="Times New Roman"/>
      </w:rPr>
    </w:lvl>
  </w:abstractNum>
  <w:abstractNum w:abstractNumId="4" w15:restartNumberingAfterBreak="0">
    <w:nsid w:val="00000008"/>
    <w:multiLevelType w:val="singleLevel"/>
    <w:tmpl w:val="00000008"/>
    <w:name w:val="WW8Num8"/>
    <w:lvl w:ilvl="0">
      <w:numFmt w:val="bullet"/>
      <w:lvlText w:val="-"/>
      <w:lvlJc w:val="left"/>
      <w:pPr>
        <w:tabs>
          <w:tab w:val="num" w:pos="1776"/>
        </w:tabs>
        <w:ind w:left="1776" w:hanging="360"/>
      </w:pPr>
      <w:rPr>
        <w:rFonts w:ascii="Times New Roman" w:hAnsi="Times New Roman" w:cs="Tahoma"/>
      </w:rPr>
    </w:lvl>
  </w:abstractNum>
  <w:abstractNum w:abstractNumId="5" w15:restartNumberingAfterBreak="0">
    <w:nsid w:val="02B80441"/>
    <w:multiLevelType w:val="multilevel"/>
    <w:tmpl w:val="9D80E42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3910B1B"/>
    <w:multiLevelType w:val="singleLevel"/>
    <w:tmpl w:val="3D787C18"/>
    <w:lvl w:ilvl="0">
      <w:start w:val="1"/>
      <w:numFmt w:val="bullet"/>
      <w:pStyle w:val="pucelexique"/>
      <w:lvlText w:val=""/>
      <w:lvlJc w:val="left"/>
      <w:pPr>
        <w:tabs>
          <w:tab w:val="num" w:pos="360"/>
        </w:tabs>
        <w:ind w:left="283" w:hanging="283"/>
      </w:pPr>
      <w:rPr>
        <w:rFonts w:ascii="Wingdings" w:hAnsi="Wingdings" w:hint="default"/>
        <w:sz w:val="40"/>
      </w:rPr>
    </w:lvl>
  </w:abstractNum>
  <w:abstractNum w:abstractNumId="7" w15:restartNumberingAfterBreak="0">
    <w:nsid w:val="04B01199"/>
    <w:multiLevelType w:val="singleLevel"/>
    <w:tmpl w:val="72A0BDAC"/>
    <w:lvl w:ilvl="0">
      <w:start w:val="1"/>
      <w:numFmt w:val="bullet"/>
      <w:pStyle w:val="pucedoc2"/>
      <w:lvlText w:val=""/>
      <w:lvlJc w:val="left"/>
      <w:pPr>
        <w:tabs>
          <w:tab w:val="num" w:pos="360"/>
        </w:tabs>
        <w:ind w:left="284" w:hanging="284"/>
      </w:pPr>
      <w:rPr>
        <w:rFonts w:ascii="Symbol" w:hAnsi="Symbol" w:hint="default"/>
      </w:rPr>
    </w:lvl>
  </w:abstractNum>
  <w:abstractNum w:abstractNumId="8" w15:restartNumberingAfterBreak="0">
    <w:nsid w:val="0A6F78CD"/>
    <w:multiLevelType w:val="singleLevel"/>
    <w:tmpl w:val="C690FD62"/>
    <w:lvl w:ilvl="0">
      <w:start w:val="1"/>
      <w:numFmt w:val="lowerLetter"/>
      <w:lvlText w:val="%1)"/>
      <w:lvlJc w:val="left"/>
      <w:pPr>
        <w:tabs>
          <w:tab w:val="num" w:pos="360"/>
        </w:tabs>
        <w:ind w:left="360" w:hanging="360"/>
      </w:pPr>
      <w:rPr>
        <w:rFonts w:hint="default"/>
      </w:rPr>
    </w:lvl>
  </w:abstractNum>
  <w:abstractNum w:abstractNumId="9" w15:restartNumberingAfterBreak="0">
    <w:nsid w:val="11C14C91"/>
    <w:multiLevelType w:val="singleLevel"/>
    <w:tmpl w:val="A42C9D18"/>
    <w:lvl w:ilvl="0">
      <w:start w:val="1"/>
      <w:numFmt w:val="bullet"/>
      <w:lvlText w:val=""/>
      <w:lvlJc w:val="left"/>
      <w:pPr>
        <w:tabs>
          <w:tab w:val="num" w:pos="360"/>
        </w:tabs>
        <w:ind w:left="284" w:hanging="284"/>
      </w:pPr>
      <w:rPr>
        <w:rFonts w:ascii="Wingdings" w:hAnsi="Wingdings" w:hint="default"/>
      </w:rPr>
    </w:lvl>
  </w:abstractNum>
  <w:abstractNum w:abstractNumId="10" w15:restartNumberingAfterBreak="0">
    <w:nsid w:val="134B5F63"/>
    <w:multiLevelType w:val="multilevel"/>
    <w:tmpl w:val="D37030E8"/>
    <w:lvl w:ilvl="0">
      <w:start w:val="1"/>
      <w:numFmt w:val="decimal"/>
      <w:lvlText w:val="%1."/>
      <w:lvlJc w:val="left"/>
      <w:pPr>
        <w:tabs>
          <w:tab w:val="num" w:pos="567"/>
        </w:tabs>
        <w:ind w:left="567" w:hanging="454"/>
      </w:pPr>
      <w:rPr>
        <w:rFonts w:ascii="Arial" w:hAnsi="Arial" w:hint="default"/>
        <w:b/>
        <w:i w:val="0"/>
        <w:caps/>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73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88"/>
        </w:tabs>
        <w:ind w:left="1588" w:hanging="737"/>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1" w15:restartNumberingAfterBreak="0">
    <w:nsid w:val="194512A0"/>
    <w:multiLevelType w:val="singleLevel"/>
    <w:tmpl w:val="41A02164"/>
    <w:lvl w:ilvl="0">
      <w:start w:val="1"/>
      <w:numFmt w:val="lowerLetter"/>
      <w:lvlText w:val="%1)"/>
      <w:lvlJc w:val="left"/>
      <w:pPr>
        <w:tabs>
          <w:tab w:val="num" w:pos="360"/>
        </w:tabs>
        <w:ind w:left="360" w:hanging="360"/>
      </w:pPr>
      <w:rPr>
        <w:rFonts w:hint="default"/>
      </w:rPr>
    </w:lvl>
  </w:abstractNum>
  <w:abstractNum w:abstractNumId="12" w15:restartNumberingAfterBreak="0">
    <w:nsid w:val="1B72291F"/>
    <w:multiLevelType w:val="multilevel"/>
    <w:tmpl w:val="74242174"/>
    <w:name w:val="fichGuide2"/>
    <w:lvl w:ilvl="0">
      <w:start w:val="1"/>
      <w:numFmt w:val="bullet"/>
      <w:pStyle w:val="Refrgl"/>
      <w:lvlText w:val=""/>
      <w:lvlJc w:val="left"/>
      <w:pPr>
        <w:tabs>
          <w:tab w:val="num" w:pos="880"/>
        </w:tabs>
        <w:ind w:left="880" w:hanging="340"/>
      </w:pPr>
      <w:rPr>
        <w:rFonts w:ascii="Wingdings" w:hAnsi="Wingdings"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36"/>
        </w:tabs>
        <w:ind w:left="1048" w:hanging="432"/>
      </w:pPr>
    </w:lvl>
    <w:lvl w:ilvl="2">
      <w:start w:val="1"/>
      <w:numFmt w:val="decimal"/>
      <w:lvlText w:val="%1.%2.%3."/>
      <w:lvlJc w:val="left"/>
      <w:pPr>
        <w:tabs>
          <w:tab w:val="num" w:pos="1696"/>
        </w:tabs>
        <w:ind w:left="1480" w:hanging="504"/>
      </w:pPr>
    </w:lvl>
    <w:lvl w:ilvl="3">
      <w:start w:val="1"/>
      <w:numFmt w:val="decimal"/>
      <w:lvlText w:val="%1.%2.%3.%4."/>
      <w:lvlJc w:val="left"/>
      <w:pPr>
        <w:tabs>
          <w:tab w:val="num" w:pos="2056"/>
        </w:tabs>
        <w:ind w:left="1984" w:hanging="648"/>
      </w:pPr>
    </w:lvl>
    <w:lvl w:ilvl="4">
      <w:start w:val="1"/>
      <w:numFmt w:val="decimal"/>
      <w:lvlText w:val="%1.%2.%3.%4.%5."/>
      <w:lvlJc w:val="left"/>
      <w:pPr>
        <w:tabs>
          <w:tab w:val="num" w:pos="2776"/>
        </w:tabs>
        <w:ind w:left="2488" w:hanging="792"/>
      </w:pPr>
    </w:lvl>
    <w:lvl w:ilvl="5">
      <w:start w:val="1"/>
      <w:numFmt w:val="decimal"/>
      <w:lvlText w:val="%1.%2.%3.%4.%5.%6."/>
      <w:lvlJc w:val="left"/>
      <w:pPr>
        <w:tabs>
          <w:tab w:val="num" w:pos="3136"/>
        </w:tabs>
        <w:ind w:left="2992" w:hanging="936"/>
      </w:pPr>
    </w:lvl>
    <w:lvl w:ilvl="6">
      <w:start w:val="1"/>
      <w:numFmt w:val="decimal"/>
      <w:lvlText w:val="%1.%2.%3.%4.%5.%6.%7."/>
      <w:lvlJc w:val="left"/>
      <w:pPr>
        <w:tabs>
          <w:tab w:val="num" w:pos="3856"/>
        </w:tabs>
        <w:ind w:left="3496" w:hanging="1080"/>
      </w:pPr>
    </w:lvl>
    <w:lvl w:ilvl="7">
      <w:start w:val="1"/>
      <w:numFmt w:val="decimal"/>
      <w:lvlText w:val="%1.%2.%3.%4.%5.%6.%7.%8."/>
      <w:lvlJc w:val="left"/>
      <w:pPr>
        <w:tabs>
          <w:tab w:val="num" w:pos="4216"/>
        </w:tabs>
        <w:ind w:left="4000" w:hanging="1224"/>
      </w:pPr>
    </w:lvl>
    <w:lvl w:ilvl="8">
      <w:start w:val="1"/>
      <w:numFmt w:val="decimal"/>
      <w:lvlText w:val="%1.%2.%3.%4.%5.%6.%7.%8.%9."/>
      <w:lvlJc w:val="left"/>
      <w:pPr>
        <w:tabs>
          <w:tab w:val="num" w:pos="4936"/>
        </w:tabs>
        <w:ind w:left="4576" w:hanging="1440"/>
      </w:pPr>
    </w:lvl>
  </w:abstractNum>
  <w:abstractNum w:abstractNumId="13" w15:restartNumberingAfterBreak="0">
    <w:nsid w:val="1D655B70"/>
    <w:multiLevelType w:val="hybridMultilevel"/>
    <w:tmpl w:val="54A81A0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E40CC"/>
    <w:multiLevelType w:val="singleLevel"/>
    <w:tmpl w:val="C3F080A2"/>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209246D0"/>
    <w:multiLevelType w:val="singleLevel"/>
    <w:tmpl w:val="16528A36"/>
    <w:lvl w:ilvl="0">
      <w:start w:val="1"/>
      <w:numFmt w:val="bullet"/>
      <w:pStyle w:val="Sous-titre"/>
      <w:lvlText w:val=""/>
      <w:lvlJc w:val="left"/>
      <w:pPr>
        <w:tabs>
          <w:tab w:val="num" w:pos="360"/>
        </w:tabs>
        <w:ind w:left="340" w:hanging="340"/>
      </w:pPr>
      <w:rPr>
        <w:rFonts w:ascii="Symbol" w:hAnsi="Symbol" w:hint="default"/>
      </w:rPr>
    </w:lvl>
  </w:abstractNum>
  <w:abstractNum w:abstractNumId="16" w15:restartNumberingAfterBreak="0">
    <w:nsid w:val="20E80CFF"/>
    <w:multiLevelType w:val="hybridMultilevel"/>
    <w:tmpl w:val="0B2858AE"/>
    <w:lvl w:ilvl="0" w:tplc="FFFFFFFF">
      <w:start w:val="1"/>
      <w:numFmt w:val="bullet"/>
      <w:lvlText w:val="-"/>
      <w:lvlJc w:val="left"/>
      <w:pPr>
        <w:tabs>
          <w:tab w:val="num" w:pos="360"/>
        </w:tabs>
        <w:ind w:left="340" w:hanging="34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84075"/>
    <w:multiLevelType w:val="singleLevel"/>
    <w:tmpl w:val="E39A369C"/>
    <w:lvl w:ilvl="0">
      <w:start w:val="1"/>
      <w:numFmt w:val="bullet"/>
      <w:lvlText w:val=""/>
      <w:lvlJc w:val="left"/>
      <w:pPr>
        <w:tabs>
          <w:tab w:val="num" w:pos="360"/>
        </w:tabs>
        <w:ind w:left="340" w:hanging="340"/>
      </w:pPr>
      <w:rPr>
        <w:rFonts w:ascii="Symbol" w:hAnsi="Symbol" w:hint="default"/>
      </w:rPr>
    </w:lvl>
  </w:abstractNum>
  <w:abstractNum w:abstractNumId="18" w15:restartNumberingAfterBreak="0">
    <w:nsid w:val="2F4A5E47"/>
    <w:multiLevelType w:val="singleLevel"/>
    <w:tmpl w:val="0308B9A0"/>
    <w:lvl w:ilvl="0">
      <w:start w:val="1"/>
      <w:numFmt w:val="bullet"/>
      <w:pStyle w:val="Refrgl2"/>
      <w:lvlText w:val="-"/>
      <w:lvlJc w:val="left"/>
      <w:pPr>
        <w:tabs>
          <w:tab w:val="num" w:pos="1494"/>
        </w:tabs>
        <w:ind w:left="1494" w:hanging="360"/>
      </w:pPr>
      <w:rPr>
        <w:rFonts w:hint="default"/>
      </w:rPr>
    </w:lvl>
  </w:abstractNum>
  <w:abstractNum w:abstractNumId="19" w15:restartNumberingAfterBreak="0">
    <w:nsid w:val="34320D54"/>
    <w:multiLevelType w:val="hybridMultilevel"/>
    <w:tmpl w:val="B2527C54"/>
    <w:lvl w:ilvl="0" w:tplc="02D068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2457D7"/>
    <w:multiLevelType w:val="singleLevel"/>
    <w:tmpl w:val="CBA8A130"/>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3AFB6DC8"/>
    <w:multiLevelType w:val="singleLevel"/>
    <w:tmpl w:val="D97CFDF8"/>
    <w:lvl w:ilvl="0">
      <w:start w:val="1"/>
      <w:numFmt w:val="bullet"/>
      <w:lvlText w:val=""/>
      <w:lvlJc w:val="left"/>
      <w:pPr>
        <w:tabs>
          <w:tab w:val="num" w:pos="1485"/>
        </w:tabs>
        <w:ind w:left="1485" w:hanging="283"/>
      </w:pPr>
      <w:rPr>
        <w:rFonts w:ascii="Symbol" w:hAnsi="Symbol"/>
      </w:rPr>
    </w:lvl>
  </w:abstractNum>
  <w:abstractNum w:abstractNumId="22" w15:restartNumberingAfterBreak="0">
    <w:nsid w:val="3CAE2256"/>
    <w:multiLevelType w:val="hybridMultilevel"/>
    <w:tmpl w:val="CC26670C"/>
    <w:lvl w:ilvl="0" w:tplc="C8D2C754">
      <w:start w:val="1"/>
      <w:numFmt w:val="bullet"/>
      <w:lvlText w:val="-"/>
      <w:lvlJc w:val="left"/>
      <w:pPr>
        <w:tabs>
          <w:tab w:val="num" w:pos="0"/>
        </w:tabs>
        <w:ind w:left="567" w:hanging="283"/>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187542"/>
    <w:multiLevelType w:val="hybridMultilevel"/>
    <w:tmpl w:val="2ED4FB40"/>
    <w:lvl w:ilvl="0" w:tplc="FFFFFFFF">
      <w:start w:val="1"/>
      <w:numFmt w:val="bullet"/>
      <w:pStyle w:val="Puceflche"/>
      <w:lvlText w:val="•"/>
      <w:lvlJc w:val="left"/>
      <w:pPr>
        <w:tabs>
          <w:tab w:val="num" w:pos="1494"/>
        </w:tabs>
        <w:ind w:left="1494" w:hanging="360"/>
      </w:pPr>
      <w:rPr>
        <w:rFonts w:ascii="Arial" w:hAnsi="Arial" w:hint="default"/>
        <w:b/>
        <w:i w:val="0"/>
        <w:caps w:val="0"/>
        <w:strike w:val="0"/>
        <w:dstrike w:val="0"/>
        <w:vanish w:val="0"/>
        <w:sz w:val="3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FFFFFF">
      <w:numFmt w:val="bullet"/>
      <w:lvlText w:val="-"/>
      <w:lvlJc w:val="left"/>
      <w:pPr>
        <w:tabs>
          <w:tab w:val="num" w:pos="2214"/>
        </w:tabs>
        <w:ind w:left="2214" w:hanging="360"/>
      </w:pPr>
      <w:rPr>
        <w:rFonts w:ascii="Georgia" w:eastAsia="Times New Roman" w:hAnsi="Georgia" w:cs="Times New Roman" w:hint="default"/>
        <w:b/>
      </w:rPr>
    </w:lvl>
    <w:lvl w:ilvl="2" w:tplc="FFFFFFFF" w:tentative="1">
      <w:start w:val="1"/>
      <w:numFmt w:val="bullet"/>
      <w:lvlText w:val=""/>
      <w:lvlJc w:val="left"/>
      <w:pPr>
        <w:tabs>
          <w:tab w:val="num" w:pos="2934"/>
        </w:tabs>
        <w:ind w:left="2934" w:hanging="360"/>
      </w:pPr>
      <w:rPr>
        <w:rFonts w:ascii="Wingdings" w:hAnsi="Wingdings" w:hint="default"/>
      </w:rPr>
    </w:lvl>
    <w:lvl w:ilvl="3" w:tplc="FFFFFFFF" w:tentative="1">
      <w:start w:val="1"/>
      <w:numFmt w:val="bullet"/>
      <w:lvlText w:val=""/>
      <w:lvlJc w:val="left"/>
      <w:pPr>
        <w:tabs>
          <w:tab w:val="num" w:pos="3654"/>
        </w:tabs>
        <w:ind w:left="3654" w:hanging="360"/>
      </w:pPr>
      <w:rPr>
        <w:rFonts w:ascii="Symbol" w:hAnsi="Symbol" w:hint="default"/>
      </w:rPr>
    </w:lvl>
    <w:lvl w:ilvl="4" w:tplc="FFFFFFFF" w:tentative="1">
      <w:start w:val="1"/>
      <w:numFmt w:val="bullet"/>
      <w:lvlText w:val="o"/>
      <w:lvlJc w:val="left"/>
      <w:pPr>
        <w:tabs>
          <w:tab w:val="num" w:pos="4374"/>
        </w:tabs>
        <w:ind w:left="4374" w:hanging="360"/>
      </w:pPr>
      <w:rPr>
        <w:rFonts w:ascii="Courier New" w:hAnsi="Courier New" w:cs="Courier New" w:hint="default"/>
      </w:rPr>
    </w:lvl>
    <w:lvl w:ilvl="5" w:tplc="FFFFFFFF" w:tentative="1">
      <w:start w:val="1"/>
      <w:numFmt w:val="bullet"/>
      <w:lvlText w:val=""/>
      <w:lvlJc w:val="left"/>
      <w:pPr>
        <w:tabs>
          <w:tab w:val="num" w:pos="5094"/>
        </w:tabs>
        <w:ind w:left="5094" w:hanging="360"/>
      </w:pPr>
      <w:rPr>
        <w:rFonts w:ascii="Wingdings" w:hAnsi="Wingdings" w:hint="default"/>
      </w:rPr>
    </w:lvl>
    <w:lvl w:ilvl="6" w:tplc="FFFFFFFF" w:tentative="1">
      <w:start w:val="1"/>
      <w:numFmt w:val="bullet"/>
      <w:lvlText w:val=""/>
      <w:lvlJc w:val="left"/>
      <w:pPr>
        <w:tabs>
          <w:tab w:val="num" w:pos="5814"/>
        </w:tabs>
        <w:ind w:left="5814" w:hanging="360"/>
      </w:pPr>
      <w:rPr>
        <w:rFonts w:ascii="Symbol" w:hAnsi="Symbol" w:hint="default"/>
      </w:rPr>
    </w:lvl>
    <w:lvl w:ilvl="7" w:tplc="FFFFFFFF" w:tentative="1">
      <w:start w:val="1"/>
      <w:numFmt w:val="bullet"/>
      <w:lvlText w:val="o"/>
      <w:lvlJc w:val="left"/>
      <w:pPr>
        <w:tabs>
          <w:tab w:val="num" w:pos="6534"/>
        </w:tabs>
        <w:ind w:left="6534" w:hanging="360"/>
      </w:pPr>
      <w:rPr>
        <w:rFonts w:ascii="Courier New" w:hAnsi="Courier New" w:cs="Courier New" w:hint="default"/>
      </w:rPr>
    </w:lvl>
    <w:lvl w:ilvl="8" w:tplc="FFFFFFFF" w:tentative="1">
      <w:start w:val="1"/>
      <w:numFmt w:val="bullet"/>
      <w:lvlText w:val=""/>
      <w:lvlJc w:val="left"/>
      <w:pPr>
        <w:tabs>
          <w:tab w:val="num" w:pos="7254"/>
        </w:tabs>
        <w:ind w:left="7254" w:hanging="360"/>
      </w:pPr>
      <w:rPr>
        <w:rFonts w:ascii="Wingdings" w:hAnsi="Wingdings" w:hint="default"/>
      </w:rPr>
    </w:lvl>
  </w:abstractNum>
  <w:abstractNum w:abstractNumId="24" w15:restartNumberingAfterBreak="0">
    <w:nsid w:val="4810536B"/>
    <w:multiLevelType w:val="hybridMultilevel"/>
    <w:tmpl w:val="3CE0AF2A"/>
    <w:lvl w:ilvl="0" w:tplc="90DA923A">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4BC76665"/>
    <w:multiLevelType w:val="singleLevel"/>
    <w:tmpl w:val="79A41AB6"/>
    <w:lvl w:ilvl="0">
      <w:start w:val="1"/>
      <w:numFmt w:val="bullet"/>
      <w:lvlText w:val=""/>
      <w:lvlJc w:val="left"/>
      <w:pPr>
        <w:tabs>
          <w:tab w:val="num" w:pos="360"/>
        </w:tabs>
        <w:ind w:left="340" w:hanging="340"/>
      </w:pPr>
      <w:rPr>
        <w:rFonts w:ascii="Symbol" w:hAnsi="Symbol" w:hint="default"/>
      </w:rPr>
    </w:lvl>
  </w:abstractNum>
  <w:abstractNum w:abstractNumId="26" w15:restartNumberingAfterBreak="0">
    <w:nsid w:val="4D2140EC"/>
    <w:multiLevelType w:val="multilevel"/>
    <w:tmpl w:val="37A64904"/>
    <w:name w:val="WW8Num52"/>
    <w:lvl w:ilvl="0">
      <w:start w:val="1"/>
      <w:numFmt w:val="lowerLetter"/>
      <w:lvlText w:val="%1)"/>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lowerRoman"/>
      <w:lvlText w:val="%3."/>
      <w:lvlJc w:val="left"/>
      <w:pPr>
        <w:tabs>
          <w:tab w:val="num" w:pos="2505"/>
        </w:tabs>
        <w:ind w:left="2505" w:hanging="180"/>
      </w:pPr>
      <w:rPr>
        <w:rFonts w:hint="default"/>
      </w:rPr>
    </w:lvl>
    <w:lvl w:ilvl="3">
      <w:start w:val="1"/>
      <w:numFmt w:val="decimal"/>
      <w:lvlText w:val="%4."/>
      <w:lvlJc w:val="left"/>
      <w:pPr>
        <w:tabs>
          <w:tab w:val="num" w:pos="3225"/>
        </w:tabs>
        <w:ind w:left="3225" w:hanging="360"/>
      </w:pPr>
      <w:rPr>
        <w:rFonts w:hint="default"/>
      </w:rPr>
    </w:lvl>
    <w:lvl w:ilvl="4">
      <w:start w:val="1"/>
      <w:numFmt w:val="lowerLetter"/>
      <w:lvlText w:val="%5."/>
      <w:lvlJc w:val="left"/>
      <w:pPr>
        <w:tabs>
          <w:tab w:val="num" w:pos="3945"/>
        </w:tabs>
        <w:ind w:left="3945" w:hanging="360"/>
      </w:pPr>
      <w:rPr>
        <w:rFonts w:hint="default"/>
      </w:rPr>
    </w:lvl>
    <w:lvl w:ilvl="5">
      <w:start w:val="1"/>
      <w:numFmt w:val="lowerRoman"/>
      <w:lvlText w:val="%6."/>
      <w:lvlJc w:val="left"/>
      <w:pPr>
        <w:tabs>
          <w:tab w:val="num" w:pos="4665"/>
        </w:tabs>
        <w:ind w:left="4665" w:hanging="180"/>
      </w:pPr>
      <w:rPr>
        <w:rFonts w:hint="default"/>
      </w:rPr>
    </w:lvl>
    <w:lvl w:ilvl="6">
      <w:start w:val="1"/>
      <w:numFmt w:val="decimal"/>
      <w:lvlText w:val="%7."/>
      <w:lvlJc w:val="left"/>
      <w:pPr>
        <w:tabs>
          <w:tab w:val="num" w:pos="5385"/>
        </w:tabs>
        <w:ind w:left="5385" w:hanging="360"/>
      </w:pPr>
      <w:rPr>
        <w:rFonts w:hint="default"/>
      </w:rPr>
    </w:lvl>
    <w:lvl w:ilvl="7">
      <w:start w:val="1"/>
      <w:numFmt w:val="lowerLetter"/>
      <w:lvlText w:val="%8."/>
      <w:lvlJc w:val="left"/>
      <w:pPr>
        <w:tabs>
          <w:tab w:val="num" w:pos="6105"/>
        </w:tabs>
        <w:ind w:left="6105" w:hanging="360"/>
      </w:pPr>
      <w:rPr>
        <w:rFonts w:hint="default"/>
      </w:rPr>
    </w:lvl>
    <w:lvl w:ilvl="8">
      <w:start w:val="1"/>
      <w:numFmt w:val="lowerRoman"/>
      <w:lvlText w:val="%9."/>
      <w:lvlJc w:val="left"/>
      <w:pPr>
        <w:tabs>
          <w:tab w:val="num" w:pos="6825"/>
        </w:tabs>
        <w:ind w:left="6825" w:hanging="180"/>
      </w:pPr>
      <w:rPr>
        <w:rFonts w:hint="default"/>
      </w:rPr>
    </w:lvl>
  </w:abstractNum>
  <w:abstractNum w:abstractNumId="27" w15:restartNumberingAfterBreak="0">
    <w:nsid w:val="5FD40386"/>
    <w:multiLevelType w:val="multilevel"/>
    <w:tmpl w:val="BF00F568"/>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620F2440"/>
    <w:multiLevelType w:val="singleLevel"/>
    <w:tmpl w:val="6860A420"/>
    <w:lvl w:ilvl="0">
      <w:start w:val="1"/>
      <w:numFmt w:val="bullet"/>
      <w:lvlText w:val=""/>
      <w:lvlJc w:val="left"/>
      <w:pPr>
        <w:tabs>
          <w:tab w:val="num" w:pos="1485"/>
        </w:tabs>
        <w:ind w:left="1485" w:hanging="283"/>
      </w:pPr>
      <w:rPr>
        <w:rFonts w:ascii="Symbol" w:hAnsi="Symbol"/>
      </w:rPr>
    </w:lvl>
  </w:abstractNum>
  <w:abstractNum w:abstractNumId="29" w15:restartNumberingAfterBreak="0">
    <w:nsid w:val="6241223D"/>
    <w:multiLevelType w:val="hybridMultilevel"/>
    <w:tmpl w:val="E7FC660C"/>
    <w:lvl w:ilvl="0" w:tplc="912CA7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EF2CC8"/>
    <w:multiLevelType w:val="singleLevel"/>
    <w:tmpl w:val="1EEC9C00"/>
    <w:lvl w:ilvl="0">
      <w:start w:val="1"/>
      <w:numFmt w:val="decimal"/>
      <w:lvlText w:val="annexe ELAPRO/%1  "/>
      <w:lvlJc w:val="left"/>
      <w:pPr>
        <w:tabs>
          <w:tab w:val="num" w:pos="2520"/>
        </w:tabs>
        <w:ind w:left="360" w:hanging="360"/>
      </w:pPr>
    </w:lvl>
  </w:abstractNum>
  <w:abstractNum w:abstractNumId="31" w15:restartNumberingAfterBreak="0">
    <w:nsid w:val="6CAD70F4"/>
    <w:multiLevelType w:val="multilevel"/>
    <w:tmpl w:val="CC8CD3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0610548"/>
    <w:multiLevelType w:val="hybridMultilevel"/>
    <w:tmpl w:val="EA00B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2A6297"/>
    <w:multiLevelType w:val="hybridMultilevel"/>
    <w:tmpl w:val="C4C08B34"/>
    <w:lvl w:ilvl="0" w:tplc="FFFFFFFF">
      <w:start w:val="1"/>
      <w:numFmt w:val="bullet"/>
      <w:pStyle w:val="pucelettre"/>
      <w:lvlText w:val=""/>
      <w:lvlJc w:val="left"/>
      <w:pPr>
        <w:tabs>
          <w:tab w:val="num" w:pos="-426"/>
        </w:tabs>
        <w:ind w:left="-66" w:hanging="360"/>
      </w:pPr>
      <w:rPr>
        <w:rFonts w:ascii="Symbol" w:hAnsi="Symbol" w:cs="Courier New" w:hint="default"/>
        <w:b/>
        <w:i w:val="0"/>
        <w:color w:val="auto"/>
        <w:sz w:val="28"/>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C1D8A"/>
    <w:multiLevelType w:val="singleLevel"/>
    <w:tmpl w:val="B58EA54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94E6F5C"/>
    <w:multiLevelType w:val="hybridMultilevel"/>
    <w:tmpl w:val="30209CC4"/>
    <w:lvl w:ilvl="0" w:tplc="5B949C84">
      <w:start w:val="1"/>
      <w:numFmt w:val="bullet"/>
      <w:lvlText w:val="-"/>
      <w:lvlJc w:val="left"/>
      <w:pPr>
        <w:tabs>
          <w:tab w:val="num" w:pos="0"/>
        </w:tabs>
        <w:ind w:left="567" w:hanging="283"/>
      </w:pPr>
      <w:rPr>
        <w:rFonts w:ascii="Courier New" w:hAnsi="Courier New" w:hint="default"/>
      </w:rPr>
    </w:lvl>
    <w:lvl w:ilvl="1" w:tplc="040C0019">
      <w:start w:val="1"/>
      <w:numFmt w:val="none"/>
      <w:pStyle w:val="italiquepucenorme"/>
      <w:lvlText w:val="NB :"/>
      <w:lvlJc w:val="left"/>
      <w:pPr>
        <w:tabs>
          <w:tab w:val="num" w:pos="1440"/>
        </w:tabs>
        <w:ind w:left="1440" w:hanging="360"/>
      </w:pPr>
      <w:rPr>
        <w:rFonts w:ascii="Georgia" w:hAnsi="Georgia" w:hint="default"/>
        <w:b w:val="0"/>
        <w:i w:val="0"/>
        <w:sz w:val="22"/>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911F51"/>
    <w:multiLevelType w:val="multilevel"/>
    <w:tmpl w:val="4E162078"/>
    <w:lvl w:ilvl="0">
      <w:start w:val="3"/>
      <w:numFmt w:val="decimal"/>
      <w:lvlText w:val="%1"/>
      <w:lvlJc w:val="left"/>
      <w:pPr>
        <w:ind w:left="432" w:hanging="432"/>
      </w:pPr>
      <w:rPr>
        <w:rFonts w:hint="default"/>
      </w:rPr>
    </w:lvl>
    <w:lvl w:ilvl="1">
      <w:start w:val="1"/>
      <w:numFmt w:val="decimal"/>
      <w:pStyle w:val="Style5"/>
      <w:lvlText w:val="2.%2"/>
      <w:lvlJc w:val="left"/>
      <w:pPr>
        <w:ind w:left="718"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3"/>
  </w:num>
  <w:num w:numId="3">
    <w:abstractNumId w:val="18"/>
  </w:num>
  <w:num w:numId="4">
    <w:abstractNumId w:val="7"/>
  </w:num>
  <w:num w:numId="5">
    <w:abstractNumId w:val="6"/>
  </w:num>
  <w:num w:numId="6">
    <w:abstractNumId w:val="33"/>
  </w:num>
  <w:num w:numId="7">
    <w:abstractNumId w:val="15"/>
  </w:num>
  <w:num w:numId="8">
    <w:abstractNumId w:val="11"/>
  </w:num>
  <w:num w:numId="9">
    <w:abstractNumId w:val="20"/>
  </w:num>
  <w:num w:numId="10">
    <w:abstractNumId w:val="16"/>
  </w:num>
  <w:num w:numId="11">
    <w:abstractNumId w:val="25"/>
  </w:num>
  <w:num w:numId="12">
    <w:abstractNumId w:val="34"/>
  </w:num>
  <w:num w:numId="13">
    <w:abstractNumId w:val="17"/>
  </w:num>
  <w:num w:numId="14">
    <w:abstractNumId w:val="14"/>
  </w:num>
  <w:num w:numId="15">
    <w:abstractNumId w:val="23"/>
  </w:num>
  <w:num w:numId="16">
    <w:abstractNumId w:val="9"/>
  </w:num>
  <w:num w:numId="17">
    <w:abstractNumId w:val="22"/>
  </w:num>
  <w:num w:numId="18">
    <w:abstractNumId w:val="8"/>
  </w:num>
  <w:num w:numId="19">
    <w:abstractNumId w:val="30"/>
  </w:num>
  <w:num w:numId="20">
    <w:abstractNumId w:val="31"/>
  </w:num>
  <w:num w:numId="21">
    <w:abstractNumId w:val="5"/>
  </w:num>
  <w:num w:numId="22">
    <w:abstractNumId w:val="12"/>
  </w:num>
  <w:num w:numId="23">
    <w:abstractNumId w:val="10"/>
  </w:num>
  <w:num w:numId="24">
    <w:abstractNumId w:val="35"/>
  </w:num>
  <w:num w:numId="25">
    <w:abstractNumId w:val="13"/>
  </w:num>
  <w:num w:numId="26">
    <w:abstractNumId w:val="21"/>
  </w:num>
  <w:num w:numId="27">
    <w:abstractNumId w:val="28"/>
  </w:num>
  <w:num w:numId="28">
    <w:abstractNumId w:val="27"/>
  </w:num>
  <w:num w:numId="29">
    <w:abstractNumId w:val="29"/>
  </w:num>
  <w:num w:numId="30">
    <w:abstractNumId w:val="24"/>
  </w:num>
  <w:num w:numId="31">
    <w:abstractNumId w:val="19"/>
  </w:num>
  <w:num w:numId="32">
    <w:abstractNumId w:val="32"/>
  </w:num>
  <w:num w:numId="33">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0A"/>
    <w:rsid w:val="00002379"/>
    <w:rsid w:val="0001398F"/>
    <w:rsid w:val="00031FB5"/>
    <w:rsid w:val="00052B0C"/>
    <w:rsid w:val="00061113"/>
    <w:rsid w:val="00071CF6"/>
    <w:rsid w:val="00074BF0"/>
    <w:rsid w:val="00096533"/>
    <w:rsid w:val="000B3E55"/>
    <w:rsid w:val="000D2156"/>
    <w:rsid w:val="001065B4"/>
    <w:rsid w:val="00147454"/>
    <w:rsid w:val="001479E1"/>
    <w:rsid w:val="0015370A"/>
    <w:rsid w:val="00176ED0"/>
    <w:rsid w:val="001A0FBE"/>
    <w:rsid w:val="001A6AF8"/>
    <w:rsid w:val="001B0E36"/>
    <w:rsid w:val="001B1F1B"/>
    <w:rsid w:val="001E77EE"/>
    <w:rsid w:val="00203F8D"/>
    <w:rsid w:val="0021481F"/>
    <w:rsid w:val="00221698"/>
    <w:rsid w:val="00233E43"/>
    <w:rsid w:val="00243A14"/>
    <w:rsid w:val="0025737C"/>
    <w:rsid w:val="00261FA6"/>
    <w:rsid w:val="00263A0E"/>
    <w:rsid w:val="00263A9B"/>
    <w:rsid w:val="00270B5D"/>
    <w:rsid w:val="00284B26"/>
    <w:rsid w:val="002B2FDF"/>
    <w:rsid w:val="002C5EDC"/>
    <w:rsid w:val="002C7054"/>
    <w:rsid w:val="002E533B"/>
    <w:rsid w:val="002F0931"/>
    <w:rsid w:val="003015CA"/>
    <w:rsid w:val="00315416"/>
    <w:rsid w:val="0033737B"/>
    <w:rsid w:val="00353EBC"/>
    <w:rsid w:val="003668BB"/>
    <w:rsid w:val="0037116C"/>
    <w:rsid w:val="00372B42"/>
    <w:rsid w:val="00390CD2"/>
    <w:rsid w:val="003B6F33"/>
    <w:rsid w:val="003C135C"/>
    <w:rsid w:val="003C144C"/>
    <w:rsid w:val="003D062B"/>
    <w:rsid w:val="003F6ED0"/>
    <w:rsid w:val="00402296"/>
    <w:rsid w:val="0040359E"/>
    <w:rsid w:val="0041137D"/>
    <w:rsid w:val="00414B29"/>
    <w:rsid w:val="00417B82"/>
    <w:rsid w:val="00427BF9"/>
    <w:rsid w:val="00432836"/>
    <w:rsid w:val="0043440A"/>
    <w:rsid w:val="00477F6E"/>
    <w:rsid w:val="00481ADA"/>
    <w:rsid w:val="00490ECF"/>
    <w:rsid w:val="00494047"/>
    <w:rsid w:val="004A257D"/>
    <w:rsid w:val="004B0B50"/>
    <w:rsid w:val="004C7675"/>
    <w:rsid w:val="004D1739"/>
    <w:rsid w:val="004E3E48"/>
    <w:rsid w:val="004E5BE8"/>
    <w:rsid w:val="005119D4"/>
    <w:rsid w:val="00535CD0"/>
    <w:rsid w:val="00542669"/>
    <w:rsid w:val="00557915"/>
    <w:rsid w:val="00570D76"/>
    <w:rsid w:val="00574D9D"/>
    <w:rsid w:val="005A28EE"/>
    <w:rsid w:val="005A492F"/>
    <w:rsid w:val="005B0792"/>
    <w:rsid w:val="005D66E7"/>
    <w:rsid w:val="005E5A1F"/>
    <w:rsid w:val="005F0A2F"/>
    <w:rsid w:val="00602F80"/>
    <w:rsid w:val="00633B6C"/>
    <w:rsid w:val="00641A91"/>
    <w:rsid w:val="00660C7C"/>
    <w:rsid w:val="00662F2C"/>
    <w:rsid w:val="00664D9F"/>
    <w:rsid w:val="0067463C"/>
    <w:rsid w:val="0068695B"/>
    <w:rsid w:val="006C24A6"/>
    <w:rsid w:val="006C4E52"/>
    <w:rsid w:val="006E385E"/>
    <w:rsid w:val="006F2D18"/>
    <w:rsid w:val="006F6286"/>
    <w:rsid w:val="00702535"/>
    <w:rsid w:val="00703CB0"/>
    <w:rsid w:val="007741D9"/>
    <w:rsid w:val="00786862"/>
    <w:rsid w:val="00797A14"/>
    <w:rsid w:val="007A4679"/>
    <w:rsid w:val="007A6A2E"/>
    <w:rsid w:val="007C793F"/>
    <w:rsid w:val="007D698A"/>
    <w:rsid w:val="007E13AA"/>
    <w:rsid w:val="00800344"/>
    <w:rsid w:val="008053E8"/>
    <w:rsid w:val="008106D4"/>
    <w:rsid w:val="00813495"/>
    <w:rsid w:val="00824D29"/>
    <w:rsid w:val="00846E41"/>
    <w:rsid w:val="0086038A"/>
    <w:rsid w:val="00877BA8"/>
    <w:rsid w:val="0088092E"/>
    <w:rsid w:val="00885F1F"/>
    <w:rsid w:val="008871BB"/>
    <w:rsid w:val="008C63D8"/>
    <w:rsid w:val="008E4368"/>
    <w:rsid w:val="008F2C76"/>
    <w:rsid w:val="00900934"/>
    <w:rsid w:val="0090114D"/>
    <w:rsid w:val="00904912"/>
    <w:rsid w:val="00916FD8"/>
    <w:rsid w:val="00925326"/>
    <w:rsid w:val="0093231B"/>
    <w:rsid w:val="00934106"/>
    <w:rsid w:val="009354C9"/>
    <w:rsid w:val="00991524"/>
    <w:rsid w:val="009A7EB6"/>
    <w:rsid w:val="009B4375"/>
    <w:rsid w:val="009E3FCA"/>
    <w:rsid w:val="009E75AC"/>
    <w:rsid w:val="009F2BEC"/>
    <w:rsid w:val="009F4E17"/>
    <w:rsid w:val="009F4F22"/>
    <w:rsid w:val="009F51D1"/>
    <w:rsid w:val="00A01BE4"/>
    <w:rsid w:val="00A03430"/>
    <w:rsid w:val="00A10858"/>
    <w:rsid w:val="00A15206"/>
    <w:rsid w:val="00A22535"/>
    <w:rsid w:val="00A22DDE"/>
    <w:rsid w:val="00A43089"/>
    <w:rsid w:val="00A57198"/>
    <w:rsid w:val="00AA0512"/>
    <w:rsid w:val="00AB1AD8"/>
    <w:rsid w:val="00AC7E63"/>
    <w:rsid w:val="00AD48E0"/>
    <w:rsid w:val="00AE695E"/>
    <w:rsid w:val="00AF2391"/>
    <w:rsid w:val="00AF3B2A"/>
    <w:rsid w:val="00B11DFB"/>
    <w:rsid w:val="00B247E5"/>
    <w:rsid w:val="00B30441"/>
    <w:rsid w:val="00B310FB"/>
    <w:rsid w:val="00B36831"/>
    <w:rsid w:val="00B54791"/>
    <w:rsid w:val="00B5615F"/>
    <w:rsid w:val="00B627B4"/>
    <w:rsid w:val="00BD6CEC"/>
    <w:rsid w:val="00BE29C9"/>
    <w:rsid w:val="00BE36B6"/>
    <w:rsid w:val="00BE57B8"/>
    <w:rsid w:val="00C03114"/>
    <w:rsid w:val="00C049D2"/>
    <w:rsid w:val="00C07958"/>
    <w:rsid w:val="00C12AB8"/>
    <w:rsid w:val="00C16EF5"/>
    <w:rsid w:val="00C23BE8"/>
    <w:rsid w:val="00C26872"/>
    <w:rsid w:val="00C422F8"/>
    <w:rsid w:val="00C47AA2"/>
    <w:rsid w:val="00C63045"/>
    <w:rsid w:val="00C64AC4"/>
    <w:rsid w:val="00C67E69"/>
    <w:rsid w:val="00C873DC"/>
    <w:rsid w:val="00C932C1"/>
    <w:rsid w:val="00C93F17"/>
    <w:rsid w:val="00C942B2"/>
    <w:rsid w:val="00CB5D63"/>
    <w:rsid w:val="00CD1967"/>
    <w:rsid w:val="00D148FB"/>
    <w:rsid w:val="00D224D8"/>
    <w:rsid w:val="00D358F3"/>
    <w:rsid w:val="00D368A1"/>
    <w:rsid w:val="00D5066A"/>
    <w:rsid w:val="00D67606"/>
    <w:rsid w:val="00D76506"/>
    <w:rsid w:val="00D97C14"/>
    <w:rsid w:val="00DC3D32"/>
    <w:rsid w:val="00DD71F5"/>
    <w:rsid w:val="00DE301E"/>
    <w:rsid w:val="00E02829"/>
    <w:rsid w:val="00E261ED"/>
    <w:rsid w:val="00E40B91"/>
    <w:rsid w:val="00E6507F"/>
    <w:rsid w:val="00E91BE1"/>
    <w:rsid w:val="00EA2E5E"/>
    <w:rsid w:val="00EA53ED"/>
    <w:rsid w:val="00EA5FB7"/>
    <w:rsid w:val="00EC30B9"/>
    <w:rsid w:val="00EE0621"/>
    <w:rsid w:val="00EF3A11"/>
    <w:rsid w:val="00F02210"/>
    <w:rsid w:val="00F1028D"/>
    <w:rsid w:val="00F339C5"/>
    <w:rsid w:val="00F36D56"/>
    <w:rsid w:val="00F56C58"/>
    <w:rsid w:val="00F71930"/>
    <w:rsid w:val="00FE6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A44B01E-CABD-452F-94CA-005704951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jc w:val="both"/>
      <w:outlineLvl w:val="0"/>
    </w:pPr>
    <w:rPr>
      <w:rFonts w:ascii="Arial" w:hAnsi="Arial" w:cs="Arial"/>
      <w:b/>
      <w:bCs/>
      <w:sz w:val="22"/>
    </w:rPr>
  </w:style>
  <w:style w:type="paragraph" w:styleId="Titre2">
    <w:name w:val="heading 2"/>
    <w:basedOn w:val="Normal"/>
    <w:next w:val="Normal"/>
    <w:qFormat/>
    <w:pPr>
      <w:keepNext/>
      <w:numPr>
        <w:ilvl w:val="1"/>
        <w:numId w:val="1"/>
      </w:numPr>
      <w:jc w:val="both"/>
      <w:outlineLvl w:val="1"/>
    </w:pPr>
    <w:rPr>
      <w:rFonts w:ascii="Arial" w:hAnsi="Arial" w:cs="Arial"/>
      <w:b/>
      <w:bCs/>
      <w:sz w:val="20"/>
    </w:rPr>
  </w:style>
  <w:style w:type="paragraph" w:styleId="Titre3">
    <w:name w:val="heading 3"/>
    <w:basedOn w:val="Normal"/>
    <w:next w:val="Normal"/>
    <w:qFormat/>
    <w:pPr>
      <w:keepNext/>
      <w:tabs>
        <w:tab w:val="num" w:pos="720"/>
      </w:tabs>
      <w:spacing w:before="240" w:after="60"/>
      <w:ind w:left="720" w:hanging="720"/>
      <w:outlineLvl w:val="2"/>
    </w:pPr>
    <w:rPr>
      <w:rFonts w:ascii="Arial" w:hAnsi="Arial" w:cs="Arial"/>
      <w:b/>
      <w:bCs/>
      <w:sz w:val="26"/>
      <w:szCs w:val="26"/>
    </w:rPr>
  </w:style>
  <w:style w:type="paragraph" w:styleId="Titre4">
    <w:name w:val="heading 4"/>
    <w:basedOn w:val="Normal"/>
    <w:next w:val="Normal"/>
    <w:qFormat/>
    <w:pPr>
      <w:keepNext/>
      <w:autoSpaceDE w:val="0"/>
      <w:outlineLvl w:val="3"/>
    </w:pPr>
    <w:rPr>
      <w:rFonts w:ascii="Arial" w:hAnsi="Arial" w:cs="Arial"/>
      <w:sz w:val="20"/>
      <w:u w:val="single"/>
    </w:rPr>
  </w:style>
  <w:style w:type="paragraph" w:styleId="Titre5">
    <w:name w:val="heading 5"/>
    <w:basedOn w:val="Normal"/>
    <w:next w:val="Normal"/>
    <w:qFormat/>
    <w:pPr>
      <w:keepNext/>
      <w:jc w:val="both"/>
      <w:outlineLvl w:val="4"/>
    </w:pPr>
    <w:rPr>
      <w:rFonts w:ascii="Arial" w:hAnsi="Arial" w:cs="Arial"/>
      <w:sz w:val="22"/>
      <w:szCs w:val="15"/>
      <w:u w:val="single"/>
    </w:rPr>
  </w:style>
  <w:style w:type="paragraph" w:styleId="Titre6">
    <w:name w:val="heading 6"/>
    <w:basedOn w:val="Normal"/>
    <w:next w:val="Normal"/>
    <w:qFormat/>
    <w:pPr>
      <w:keepNext/>
      <w:pBdr>
        <w:top w:val="single" w:sz="4" w:space="1" w:color="auto"/>
        <w:left w:val="single" w:sz="4" w:space="1" w:color="auto"/>
        <w:bottom w:val="single" w:sz="4" w:space="0" w:color="auto"/>
        <w:right w:val="single" w:sz="4" w:space="1" w:color="auto"/>
      </w:pBdr>
      <w:jc w:val="center"/>
      <w:outlineLvl w:val="5"/>
    </w:pPr>
    <w:rPr>
      <w:b/>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4" w:color="auto"/>
      </w:pBdr>
      <w:outlineLvl w:val="6"/>
    </w:pPr>
    <w:rPr>
      <w:b/>
      <w:szCs w:val="16"/>
      <w:u w:val="single"/>
    </w:rPr>
  </w:style>
  <w:style w:type="paragraph" w:styleId="Titre8">
    <w:name w:val="heading 8"/>
    <w:basedOn w:val="Normal"/>
    <w:next w:val="Normal"/>
    <w:qFormat/>
    <w:pPr>
      <w:keepNext/>
      <w:pBdr>
        <w:bottom w:val="single" w:sz="4" w:space="1" w:color="auto"/>
      </w:pBdr>
      <w:outlineLvl w:val="7"/>
    </w:pPr>
    <w:rPr>
      <w:b/>
      <w:i/>
      <w:iCs/>
    </w:rPr>
  </w:style>
  <w:style w:type="paragraph" w:styleId="Titre9">
    <w:name w:val="heading 9"/>
    <w:basedOn w:val="Normal"/>
    <w:next w:val="Normal"/>
    <w:qFormat/>
    <w:pPr>
      <w:keepNext/>
      <w:ind w:left="142" w:right="-284"/>
      <w:jc w:val="both"/>
      <w:outlineLvl w:val="8"/>
    </w:pPr>
    <w:rPr>
      <w:b/>
      <w:bCs/>
      <w:sz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1z1">
    <w:name w:val="WW8Num1z1"/>
    <w:rPr>
      <w:rFonts w:ascii="Symbol" w:hAnsi="Symbol"/>
      <w:color w:val="000000"/>
    </w:rPr>
  </w:style>
  <w:style w:type="character" w:customStyle="1" w:styleId="WW8Num2z0">
    <w:name w:val="WW8Num2z0"/>
    <w:rPr>
      <w:sz w:val="18"/>
      <w:szCs w:val="18"/>
    </w:rPr>
  </w:style>
  <w:style w:type="character" w:customStyle="1" w:styleId="WW8Num3z0">
    <w:name w:val="WW8Num3z0"/>
    <w:rPr>
      <w:rFonts w:ascii="Times New Roman" w:hAnsi="Times New Roman" w:cs="Times New Roman"/>
    </w:rPr>
  </w:style>
  <w:style w:type="character" w:customStyle="1" w:styleId="WW8Num4z0">
    <w:name w:val="WW8Num4z0"/>
    <w:rPr>
      <w:rFonts w:ascii="Times New Roman" w:eastAsia="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Symbol" w:hAnsi="Symbol" w:cs="OpenSymbol"/>
    </w:rPr>
  </w:style>
  <w:style w:type="character" w:customStyle="1" w:styleId="Policepardfaut2">
    <w:name w:val="Police par défaut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1">
    <w:name w:val="WW8Num2z1"/>
    <w:rPr>
      <w:rFonts w:ascii="Wingdings 2" w:hAnsi="Wingdings 2" w:cs="Wingdings"/>
      <w:sz w:val="18"/>
      <w:szCs w:val="18"/>
    </w:rPr>
  </w:style>
  <w:style w:type="character" w:customStyle="1" w:styleId="WW8Num2z2">
    <w:name w:val="WW8Num2z2"/>
    <w:rPr>
      <w:rFonts w:ascii="StarSymbol" w:hAnsi="StarSymbol" w:cs="Wingdings"/>
      <w:sz w:val="18"/>
      <w:szCs w:val="18"/>
    </w:rPr>
  </w:style>
  <w:style w:type="character" w:customStyle="1" w:styleId="WW8Num2z3">
    <w:name w:val="WW8Num2z3"/>
    <w:rPr>
      <w:rFonts w:ascii="Wingdings" w:hAnsi="Wingdings" w:cs="Wingdings"/>
      <w:sz w:val="18"/>
      <w:szCs w:val="1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cs="Wingdings"/>
    </w:rPr>
  </w:style>
  <w:style w:type="character" w:customStyle="1" w:styleId="WW8Num6z0">
    <w:name w:val="WW8Num6z0"/>
    <w:rPr>
      <w:rFonts w:ascii="Symbol" w:hAnsi="Symbol"/>
      <w:sz w:val="16"/>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Aria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Tahoma" w:eastAsia="Times New Roman" w:hAnsi="Tahoma" w:cs="Tahoma"/>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Arial"/>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u w:val="none"/>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rPr>
  </w:style>
  <w:style w:type="character" w:customStyle="1" w:styleId="WW8Num15z1">
    <w:name w:val="WW8Num15z1"/>
    <w:rPr>
      <w:rFonts w:ascii="Symbol" w:hAnsi="Symbol"/>
      <w:sz w:val="16"/>
    </w:rPr>
  </w:style>
  <w:style w:type="character" w:customStyle="1" w:styleId="WW8Num15z3">
    <w:name w:val="WW8Num15z3"/>
    <w:rPr>
      <w:rFonts w:ascii="Symbol" w:hAnsi="Symbol"/>
    </w:rPr>
  </w:style>
  <w:style w:type="character" w:customStyle="1" w:styleId="WW8Num15z4">
    <w:name w:val="WW8Num15z4"/>
    <w:rPr>
      <w:rFonts w:ascii="Courier New" w:hAnsi="Courier New" w:cs="Aria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eastAsia="Times New Roman" w:hAnsi="Arial" w:cs="Wingdings"/>
      <w:sz w:val="20"/>
    </w:rPr>
  </w:style>
  <w:style w:type="character" w:customStyle="1" w:styleId="WW8Num17z1">
    <w:name w:val="WW8Num17z1"/>
    <w:rPr>
      <w:rFonts w:ascii="Courier New" w:hAnsi="Courier New" w:cs="Wingdings"/>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ev">
    <w:name w:val="Strong"/>
    <w:qFormat/>
    <w:rPr>
      <w:b/>
      <w:bCs/>
    </w:rPr>
  </w:style>
  <w:style w:type="character" w:customStyle="1" w:styleId="Marquedecommentaire1">
    <w:name w:val="Marque de commentaire1"/>
    <w:rPr>
      <w:sz w:val="16"/>
      <w:szCs w:val="16"/>
    </w:rPr>
  </w:style>
  <w:style w:type="character" w:customStyle="1" w:styleId="CarCar1">
    <w:name w:val=" Car Car1"/>
    <w:basedOn w:val="Policepardfaut1"/>
  </w:style>
  <w:style w:type="character" w:customStyle="1" w:styleId="CarCar">
    <w:name w:val=" Car Car"/>
    <w:rPr>
      <w:b/>
      <w:bCs/>
    </w:rPr>
  </w:style>
  <w:style w:type="character" w:styleId="Lienhypertexte">
    <w:name w:val="Hyperlink"/>
    <w:rPr>
      <w:color w:val="0000FF"/>
      <w:u w:val="single"/>
    </w:rPr>
  </w:style>
  <w:style w:type="character" w:customStyle="1" w:styleId="Puces">
    <w:name w:val="Puces"/>
    <w:rPr>
      <w:rFonts w:ascii="OpenSymbol" w:eastAsia="OpenSymbol" w:hAnsi="OpenSymbol" w:cs="OpenSymbol"/>
    </w:rPr>
  </w:style>
  <w:style w:type="paragraph" w:customStyle="1" w:styleId="Titre20">
    <w:name w:val="Titre2"/>
    <w:basedOn w:val="Normal"/>
    <w:next w:val="Corpsdetexte"/>
    <w:pPr>
      <w:keepNext/>
      <w:spacing w:before="240" w:after="120"/>
    </w:pPr>
    <w:rPr>
      <w:rFonts w:ascii="Liberation Sans" w:eastAsia="Lucida Sans Unicode" w:hAnsi="Liberation Sans" w:cs="Tahoma"/>
      <w:sz w:val="28"/>
      <w:szCs w:val="28"/>
    </w:rPr>
  </w:style>
  <w:style w:type="paragraph" w:styleId="Corpsdetexte">
    <w:name w:val="Body Text"/>
    <w:basedOn w:val="Normal"/>
    <w:pPr>
      <w:jc w:val="both"/>
    </w:pPr>
    <w:rPr>
      <w:rFonts w:ascii="Arial" w:hAnsi="Arial"/>
      <w:color w:val="000000"/>
      <w:sz w:val="22"/>
      <w:szCs w:val="20"/>
    </w:rPr>
  </w:style>
  <w:style w:type="paragraph" w:styleId="Liste">
    <w:name w:val="List"/>
    <w:basedOn w:val="Corpsdetexte"/>
    <w:rPr>
      <w:rFonts w:cs="Tahoma"/>
    </w:rPr>
  </w:style>
  <w:style w:type="paragraph" w:customStyle="1" w:styleId="Lgende2">
    <w:name w:val="Légende2"/>
    <w:basedOn w:val="Normal"/>
    <w:pPr>
      <w:suppressLineNumbers/>
      <w:spacing w:before="120" w:after="120"/>
    </w:pPr>
    <w:rPr>
      <w:rFonts w:ascii="Liberation Sans" w:hAnsi="Liberation Sans" w:cs="Tahoma"/>
      <w:i/>
      <w:iCs/>
    </w:rPr>
  </w:style>
  <w:style w:type="paragraph" w:customStyle="1" w:styleId="Index">
    <w:name w:val="Index"/>
    <w:basedOn w:val="Normal"/>
    <w:pPr>
      <w:suppressLineNumbers/>
    </w:pPr>
    <w:rPr>
      <w:rFonts w:ascii="Liberation Sans" w:hAnsi="Liberation Sans" w:cs="Tahoma"/>
    </w:rPr>
  </w:style>
  <w:style w:type="paragraph" w:customStyle="1" w:styleId="Titre10">
    <w:name w:val="Titre1"/>
    <w:basedOn w:val="Normal"/>
    <w:next w:val="Corpsdetexte"/>
    <w:pPr>
      <w:keepNext/>
      <w:spacing w:before="240" w:after="120"/>
    </w:pPr>
    <w:rPr>
      <w:rFonts w:ascii="Arial" w:eastAsia="Lucida Sans Unicode" w:hAnsi="Arial" w:cs="Tahoma"/>
      <w:sz w:val="28"/>
      <w:szCs w:val="28"/>
    </w:rPr>
  </w:style>
  <w:style w:type="paragraph" w:customStyle="1" w:styleId="Lgende1">
    <w:name w:val="Légende1"/>
    <w:basedOn w:val="Normal"/>
    <w:pPr>
      <w:suppressLineNumbers/>
      <w:spacing w:before="120" w:after="120"/>
    </w:pPr>
    <w:rPr>
      <w:rFonts w:cs="Tahoma"/>
      <w:i/>
      <w:iCs/>
    </w:rPr>
  </w:style>
  <w:style w:type="paragraph" w:styleId="NormalWeb">
    <w:name w:val="Normal (Web)"/>
    <w:basedOn w:val="Normal"/>
    <w:pPr>
      <w:spacing w:before="150" w:after="150"/>
      <w:ind w:left="675" w:right="525"/>
      <w:jc w:val="both"/>
    </w:pPr>
    <w:rPr>
      <w:rFonts w:ascii="Arial Unicode MS" w:eastAsia="Arial Unicode MS" w:hAnsi="Arial Unicode MS" w:cs="Arial Unicode MS"/>
      <w:sz w:val="19"/>
      <w:szCs w:val="19"/>
    </w:rPr>
  </w:style>
  <w:style w:type="paragraph" w:styleId="En-tte">
    <w:name w:val="header"/>
    <w:basedOn w:val="Normal"/>
    <w:link w:val="En-tteCar"/>
    <w:uiPriority w:val="99"/>
    <w:pPr>
      <w:tabs>
        <w:tab w:val="center" w:pos="4536"/>
        <w:tab w:val="right" w:pos="9072"/>
      </w:tabs>
      <w:jc w:val="both"/>
    </w:pPr>
    <w:rPr>
      <w:rFonts w:ascii="Arial" w:hAnsi="Arial"/>
      <w:sz w:val="20"/>
    </w:rPr>
  </w:style>
  <w:style w:type="paragraph" w:styleId="Pieddepage">
    <w:name w:val="footer"/>
    <w:basedOn w:val="Normal"/>
    <w:pPr>
      <w:tabs>
        <w:tab w:val="center" w:pos="4536"/>
        <w:tab w:val="right" w:pos="9072"/>
      </w:tabs>
    </w:pPr>
  </w:style>
  <w:style w:type="paragraph" w:customStyle="1" w:styleId="Retraitcorpsdetexte21">
    <w:name w:val="Retrait corps de texte 21"/>
    <w:basedOn w:val="Normal"/>
    <w:pPr>
      <w:spacing w:after="120" w:line="480" w:lineRule="auto"/>
      <w:ind w:left="283"/>
    </w:pPr>
  </w:style>
  <w:style w:type="paragraph" w:customStyle="1" w:styleId="Dbutdoc">
    <w:name w:val="DÀ)Àbut doc."/>
    <w:pPr>
      <w:tabs>
        <w:tab w:val="left" w:pos="544"/>
        <w:tab w:val="left" w:pos="1111"/>
        <w:tab w:val="left" w:pos="1678"/>
        <w:tab w:val="left" w:pos="2245"/>
        <w:tab w:val="left" w:pos="2812"/>
        <w:tab w:val="left" w:pos="4513"/>
        <w:tab w:val="left" w:pos="5363"/>
        <w:tab w:val="center" w:pos="6214"/>
        <w:tab w:val="left" w:pos="6497"/>
      </w:tabs>
      <w:suppressAutoHyphens/>
    </w:pPr>
    <w:rPr>
      <w:rFonts w:eastAsia="Arial"/>
      <w:sz w:val="24"/>
      <w:szCs w:val="24"/>
      <w:lang w:val="en-US" w:eastAsia="ar-SA"/>
    </w:rPr>
  </w:style>
  <w:style w:type="paragraph" w:customStyle="1" w:styleId="Textebrut1">
    <w:name w:val="Texte brut1"/>
    <w:basedOn w:val="Normal"/>
    <w:rPr>
      <w:rFonts w:ascii="Courier New" w:hAnsi="Courier New" w:cs="Courier New"/>
      <w:sz w:val="20"/>
      <w:szCs w:val="20"/>
    </w:rPr>
  </w:style>
  <w:style w:type="paragraph" w:styleId="Textedebulles">
    <w:name w:val="Balloon Text"/>
    <w:basedOn w:val="Normal"/>
    <w:rPr>
      <w:rFonts w:ascii="Tahoma" w:hAnsi="Tahoma" w:cs="Tahoma"/>
      <w:sz w:val="16"/>
      <w:szCs w:val="16"/>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Explorateurdedocument1">
    <w:name w:val="Explorateur de document1"/>
    <w:basedOn w:val="Normal"/>
    <w:pPr>
      <w:shd w:val="clear" w:color="auto" w:fill="000080"/>
    </w:pPr>
    <w:rPr>
      <w:rFonts w:ascii="Tahoma" w:hAnsi="Tahoma" w:cs="Tahoma"/>
      <w:sz w:val="20"/>
      <w:szCs w:val="20"/>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M4">
    <w:name w:val="CM4"/>
    <w:basedOn w:val="Default"/>
    <w:next w:val="Default"/>
    <w:pPr>
      <w:suppressAutoHyphens w:val="0"/>
    </w:pPr>
    <w:rPr>
      <w:rFonts w:ascii="EUAlbertina" w:eastAsia="Times New Roman" w:hAnsi="EUAlbertina" w:cs="Times New Roman"/>
      <w:color w:val="auto"/>
    </w:rPr>
  </w:style>
  <w:style w:type="paragraph" w:customStyle="1" w:styleId="Retraitcorpsdetexte31">
    <w:name w:val="Retrait corps de texte 31"/>
    <w:basedOn w:val="Normal"/>
    <w:pPr>
      <w:spacing w:after="120"/>
      <w:ind w:left="283"/>
    </w:pPr>
    <w:rPr>
      <w:sz w:val="16"/>
      <w:szCs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Corpsdetexte3">
    <w:name w:val="Body Text 3"/>
    <w:basedOn w:val="Normal"/>
    <w:pPr>
      <w:jc w:val="both"/>
    </w:pPr>
    <w:rPr>
      <w:rFonts w:ascii="Arial" w:hAnsi="Arial" w:cs="Arial"/>
      <w:i/>
      <w:color w:val="666699"/>
      <w:sz w:val="22"/>
    </w:rPr>
  </w:style>
  <w:style w:type="paragraph" w:styleId="Corpsdetexte2">
    <w:name w:val="Body Text 2"/>
    <w:basedOn w:val="Normal"/>
    <w:pPr>
      <w:spacing w:after="120" w:line="480" w:lineRule="auto"/>
    </w:p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customStyle="1" w:styleId="Enum1">
    <w:name w:val="Enum 1"/>
    <w:basedOn w:val="Normal"/>
    <w:pPr>
      <w:numPr>
        <w:numId w:val="2"/>
      </w:numPr>
      <w:spacing w:before="60"/>
      <w:jc w:val="both"/>
    </w:pPr>
  </w:style>
  <w:style w:type="paragraph" w:customStyle="1" w:styleId="texteArial">
    <w:name w:val="texte Arial"/>
    <w:basedOn w:val="Normal"/>
    <w:qFormat/>
    <w:pPr>
      <w:ind w:right="1293"/>
      <w:jc w:val="both"/>
    </w:pPr>
    <w:rPr>
      <w:rFonts w:ascii="Arial" w:hAnsi="Arial" w:cs="Arial"/>
      <w:sz w:val="22"/>
      <w:szCs w:val="22"/>
    </w:rPr>
  </w:style>
  <w:style w:type="character" w:customStyle="1" w:styleId="texteArialCar">
    <w:name w:val="texte Arial Car"/>
    <w:rPr>
      <w:rFonts w:ascii="Arial" w:hAnsi="Arial" w:cs="Arial"/>
      <w:sz w:val="22"/>
      <w:szCs w:val="22"/>
      <w:lang w:val="fr-FR" w:eastAsia="ar-SA" w:bidi="ar-SA"/>
    </w:rPr>
  </w:style>
  <w:style w:type="paragraph" w:styleId="Retraitcorpsdetexte">
    <w:name w:val="Body Text Indent"/>
    <w:basedOn w:val="Normal"/>
    <w:pPr>
      <w:ind w:firstLine="360"/>
      <w:jc w:val="both"/>
    </w:pPr>
    <w:rPr>
      <w:rFonts w:ascii="Arial" w:hAnsi="Arial" w:cs="Arial"/>
      <w:sz w:val="22"/>
    </w:rPr>
  </w:style>
  <w:style w:type="paragraph" w:customStyle="1" w:styleId="Puceflche">
    <w:name w:val="Puce flèche"/>
    <w:basedOn w:val="Normal"/>
    <w:autoRedefine/>
    <w:pPr>
      <w:numPr>
        <w:numId w:val="15"/>
      </w:numPr>
      <w:tabs>
        <w:tab w:val="clear" w:pos="1494"/>
        <w:tab w:val="num" w:pos="2268"/>
      </w:tabs>
      <w:suppressAutoHyphens w:val="0"/>
      <w:ind w:left="2268" w:hanging="567"/>
      <w:jc w:val="both"/>
    </w:pPr>
    <w:rPr>
      <w:rFonts w:ascii="Georgia" w:hAnsi="Georgia"/>
      <w:sz w:val="22"/>
      <w:szCs w:val="22"/>
      <w:lang w:eastAsia="fr-FR"/>
    </w:rPr>
  </w:style>
  <w:style w:type="paragraph" w:customStyle="1" w:styleId="Refrgl">
    <w:name w:val="Ref règl"/>
    <w:basedOn w:val="Normal"/>
    <w:autoRedefine/>
    <w:pPr>
      <w:keepNext/>
      <w:numPr>
        <w:numId w:val="22"/>
      </w:numPr>
      <w:suppressAutoHyphens w:val="0"/>
      <w:jc w:val="both"/>
    </w:pPr>
    <w:rPr>
      <w:rFonts w:ascii="Georgia" w:hAnsi="Georgia"/>
      <w:i/>
      <w:iCs/>
      <w:sz w:val="20"/>
      <w:szCs w:val="20"/>
      <w:lang w:eastAsia="fr-FR"/>
    </w:rPr>
  </w:style>
  <w:style w:type="paragraph" w:customStyle="1" w:styleId="pucedepuceflche">
    <w:name w:val="puce de puce flèche"/>
    <w:basedOn w:val="Normal"/>
    <w:autoRedefine/>
    <w:pPr>
      <w:numPr>
        <w:numId w:val="3"/>
      </w:numPr>
      <w:tabs>
        <w:tab w:val="clear" w:pos="1494"/>
        <w:tab w:val="num" w:pos="2835"/>
      </w:tabs>
      <w:suppressAutoHyphens w:val="0"/>
      <w:spacing w:before="60" w:after="60"/>
      <w:ind w:left="2836" w:hanging="284"/>
      <w:jc w:val="both"/>
    </w:pPr>
    <w:rPr>
      <w:rFonts w:ascii="Georgia" w:hAnsi="Georgia"/>
      <w:sz w:val="22"/>
      <w:szCs w:val="22"/>
      <w:lang w:eastAsia="fr-FR"/>
    </w:rPr>
  </w:style>
  <w:style w:type="paragraph" w:customStyle="1" w:styleId="Notabene">
    <w:name w:val="Nota bene"/>
    <w:basedOn w:val="Normal"/>
    <w:next w:val="Normal"/>
    <w:autoRedefine/>
    <w:pPr>
      <w:numPr>
        <w:ilvl w:val="1"/>
        <w:numId w:val="24"/>
      </w:numPr>
      <w:tabs>
        <w:tab w:val="clear" w:pos="1440"/>
        <w:tab w:val="num" w:pos="1701"/>
      </w:tabs>
      <w:suppressAutoHyphens w:val="0"/>
      <w:spacing w:before="360" w:after="360"/>
      <w:ind w:left="1701" w:hanging="567"/>
      <w:jc w:val="both"/>
    </w:pPr>
    <w:rPr>
      <w:rFonts w:ascii="Georgia" w:hAnsi="Georgia"/>
      <w:b/>
      <w:bCs/>
      <w:sz w:val="22"/>
      <w:szCs w:val="22"/>
      <w:lang w:eastAsia="fr-FR"/>
    </w:rPr>
  </w:style>
  <w:style w:type="paragraph" w:customStyle="1" w:styleId="Refrgl2">
    <w:name w:val="Ref règl 2"/>
    <w:basedOn w:val="Refrgl"/>
    <w:autoRedefine/>
    <w:pPr>
      <w:tabs>
        <w:tab w:val="num" w:pos="1843"/>
      </w:tabs>
      <w:spacing w:after="60"/>
      <w:ind w:left="1843" w:hanging="425"/>
    </w:pPr>
  </w:style>
  <w:style w:type="paragraph" w:customStyle="1" w:styleId="AR">
    <w:name w:val="AR"/>
    <w:autoRedefine/>
    <w:pPr>
      <w:numPr>
        <w:numId w:val="4"/>
      </w:numPr>
      <w:pBdr>
        <w:top w:val="triple" w:sz="4" w:space="1" w:color="auto"/>
        <w:left w:val="triple" w:sz="4" w:space="4" w:color="auto"/>
        <w:bottom w:val="triple" w:sz="4" w:space="1" w:color="auto"/>
        <w:right w:val="triple" w:sz="4" w:space="4" w:color="auto"/>
      </w:pBdr>
      <w:shd w:val="pct5" w:color="auto" w:fill="auto"/>
      <w:ind w:right="-567"/>
      <w:jc w:val="center"/>
    </w:pPr>
    <w:rPr>
      <w:sz w:val="36"/>
      <w:szCs w:val="36"/>
    </w:rPr>
  </w:style>
  <w:style w:type="paragraph" w:customStyle="1" w:styleId="conseil">
    <w:name w:val="conseil"/>
    <w:autoRedefine/>
    <w:pPr>
      <w:numPr>
        <w:numId w:val="5"/>
      </w:numPr>
      <w:spacing w:before="240" w:after="240"/>
      <w:jc w:val="center"/>
    </w:pPr>
    <w:rPr>
      <w:b/>
      <w:bCs/>
      <w:noProof/>
      <w:sz w:val="36"/>
      <w:szCs w:val="36"/>
    </w:rPr>
  </w:style>
  <w:style w:type="paragraph" w:customStyle="1" w:styleId="Flche">
    <w:name w:val="Flèche"/>
    <w:basedOn w:val="Normal"/>
    <w:autoRedefine/>
    <w:pPr>
      <w:numPr>
        <w:numId w:val="6"/>
      </w:numPr>
      <w:suppressAutoHyphens w:val="0"/>
      <w:spacing w:before="240" w:after="120"/>
      <w:jc w:val="both"/>
    </w:pPr>
    <w:rPr>
      <w:rFonts w:ascii="Georgia" w:hAnsi="Georgia"/>
      <w:b/>
      <w:i/>
      <w:smallCaps/>
      <w:sz w:val="20"/>
      <w:szCs w:val="20"/>
      <w:lang w:eastAsia="fr-FR"/>
    </w:rPr>
  </w:style>
  <w:style w:type="paragraph" w:customStyle="1" w:styleId="italiquepucenorme">
    <w:name w:val="italique puce norme"/>
    <w:basedOn w:val="Normal"/>
    <w:autoRedefine/>
    <w:pPr>
      <w:numPr>
        <w:numId w:val="7"/>
      </w:numPr>
      <w:pBdr>
        <w:top w:val="double" w:sz="4" w:space="4" w:color="auto"/>
        <w:left w:val="double" w:sz="4" w:space="4" w:color="auto"/>
        <w:bottom w:val="double" w:sz="4" w:space="4" w:color="auto"/>
        <w:right w:val="double" w:sz="4" w:space="4" w:color="auto"/>
      </w:pBdr>
      <w:suppressAutoHyphens w:val="0"/>
      <w:spacing w:line="340" w:lineRule="exact"/>
      <w:ind w:right="-567"/>
      <w:jc w:val="both"/>
    </w:pPr>
    <w:rPr>
      <w:rFonts w:ascii="MS Sans Serif" w:hAnsi="MS Sans Serif"/>
      <w:i/>
      <w:iCs/>
      <w:sz w:val="20"/>
      <w:szCs w:val="20"/>
      <w:lang w:eastAsia="fr-FR"/>
    </w:rPr>
  </w:style>
  <w:style w:type="paragraph" w:customStyle="1" w:styleId="Paralettre">
    <w:name w:val="Para lettre"/>
    <w:basedOn w:val="Normal"/>
    <w:autoRedefine/>
    <w:pPr>
      <w:numPr>
        <w:numId w:val="8"/>
      </w:numPr>
      <w:suppressAutoHyphens w:val="0"/>
      <w:spacing w:before="240" w:after="120"/>
      <w:jc w:val="both"/>
    </w:pPr>
    <w:rPr>
      <w:rFonts w:ascii="Georgia" w:hAnsi="Georgia"/>
      <w:bCs/>
      <w:sz w:val="22"/>
      <w:szCs w:val="20"/>
      <w:lang w:eastAsia="fr-FR"/>
    </w:rPr>
  </w:style>
  <w:style w:type="paragraph" w:customStyle="1" w:styleId="puce">
    <w:name w:val="puce"/>
    <w:basedOn w:val="Normal"/>
    <w:autoRedefine/>
    <w:pPr>
      <w:numPr>
        <w:numId w:val="9"/>
      </w:numPr>
      <w:tabs>
        <w:tab w:val="left" w:pos="709"/>
      </w:tabs>
      <w:suppressAutoHyphens w:val="0"/>
      <w:spacing w:before="120"/>
      <w:jc w:val="both"/>
    </w:pPr>
    <w:rPr>
      <w:lang w:eastAsia="fr-FR"/>
    </w:rPr>
  </w:style>
  <w:style w:type="paragraph" w:customStyle="1" w:styleId="Puce1">
    <w:name w:val="Puce 1"/>
    <w:basedOn w:val="Normal"/>
    <w:autoRedefine/>
    <w:pPr>
      <w:numPr>
        <w:numId w:val="10"/>
      </w:numPr>
      <w:suppressAutoHyphens w:val="0"/>
      <w:spacing w:before="240"/>
      <w:jc w:val="both"/>
    </w:pPr>
    <w:rPr>
      <w:rFonts w:ascii="Georgia" w:hAnsi="Georgia"/>
      <w:sz w:val="22"/>
      <w:szCs w:val="20"/>
      <w:u w:val="single"/>
      <w:lang w:eastAsia="fr-FR"/>
    </w:rPr>
  </w:style>
  <w:style w:type="paragraph" w:customStyle="1" w:styleId="pucedoc1">
    <w:name w:val="puce doc 1"/>
    <w:basedOn w:val="Normal"/>
    <w:autoRedefine/>
    <w:pPr>
      <w:numPr>
        <w:numId w:val="11"/>
      </w:numPr>
      <w:tabs>
        <w:tab w:val="left" w:pos="426"/>
      </w:tabs>
      <w:suppressAutoHyphens w:val="0"/>
      <w:spacing w:before="80"/>
      <w:ind w:right="1"/>
      <w:jc w:val="both"/>
    </w:pPr>
    <w:rPr>
      <w:lang w:eastAsia="fr-FR"/>
    </w:rPr>
  </w:style>
  <w:style w:type="paragraph" w:customStyle="1" w:styleId="pucedoc2">
    <w:name w:val="puce doc 2"/>
    <w:basedOn w:val="Normal"/>
    <w:autoRedefine/>
    <w:pPr>
      <w:numPr>
        <w:numId w:val="12"/>
      </w:numPr>
      <w:suppressAutoHyphens w:val="0"/>
      <w:spacing w:before="60"/>
      <w:ind w:right="1"/>
      <w:jc w:val="both"/>
    </w:pPr>
    <w:rPr>
      <w:lang w:eastAsia="fr-FR"/>
    </w:rPr>
  </w:style>
  <w:style w:type="paragraph" w:customStyle="1" w:styleId="pucedoc3">
    <w:name w:val="puce doc 3"/>
    <w:autoRedefine/>
    <w:pPr>
      <w:numPr>
        <w:numId w:val="13"/>
      </w:numPr>
      <w:tabs>
        <w:tab w:val="left" w:pos="993"/>
      </w:tabs>
      <w:spacing w:before="60"/>
      <w:ind w:right="1"/>
      <w:jc w:val="both"/>
    </w:pPr>
    <w:rPr>
      <w:sz w:val="24"/>
      <w:szCs w:val="24"/>
    </w:rPr>
  </w:style>
  <w:style w:type="paragraph" w:customStyle="1" w:styleId="pucedoc4">
    <w:name w:val="puce doc 4"/>
    <w:basedOn w:val="Normal"/>
    <w:autoRedefine/>
    <w:pPr>
      <w:numPr>
        <w:numId w:val="14"/>
      </w:numPr>
      <w:suppressAutoHyphens w:val="0"/>
      <w:ind w:right="-567"/>
      <w:jc w:val="both"/>
    </w:pPr>
    <w:rPr>
      <w:lang w:eastAsia="fr-FR"/>
    </w:rPr>
  </w:style>
  <w:style w:type="paragraph" w:customStyle="1" w:styleId="pucelexique">
    <w:name w:val="puce lexique"/>
    <w:autoRedefine/>
    <w:pPr>
      <w:numPr>
        <w:numId w:val="16"/>
      </w:numPr>
      <w:tabs>
        <w:tab w:val="left" w:pos="2552"/>
      </w:tabs>
      <w:spacing w:before="120"/>
      <w:jc w:val="both"/>
    </w:pPr>
    <w:rPr>
      <w:sz w:val="24"/>
      <w:szCs w:val="24"/>
    </w:rPr>
  </w:style>
  <w:style w:type="paragraph" w:customStyle="1" w:styleId="Puceparalettre">
    <w:name w:val="Puce para lettre"/>
    <w:basedOn w:val="Normal"/>
    <w:autoRedefine/>
    <w:pPr>
      <w:keepNext/>
      <w:numPr>
        <w:numId w:val="17"/>
      </w:numPr>
      <w:suppressAutoHyphens w:val="0"/>
      <w:spacing w:before="60" w:after="60"/>
    </w:pPr>
    <w:rPr>
      <w:rFonts w:ascii="Georgia" w:hAnsi="Georgia"/>
      <w:sz w:val="22"/>
      <w:szCs w:val="20"/>
      <w:lang w:eastAsia="fr-FR"/>
    </w:rPr>
  </w:style>
  <w:style w:type="paragraph" w:customStyle="1" w:styleId="pucelettre">
    <w:name w:val="pucelettre"/>
    <w:basedOn w:val="Normal"/>
    <w:autoRedefine/>
    <w:pPr>
      <w:numPr>
        <w:numId w:val="18"/>
      </w:numPr>
      <w:suppressAutoHyphens w:val="0"/>
    </w:pPr>
    <w:rPr>
      <w:rFonts w:ascii="MS Sans Serif" w:hAnsi="MS Sans Serif"/>
      <w:sz w:val="20"/>
      <w:szCs w:val="20"/>
      <w:lang w:eastAsia="fr-FR"/>
    </w:rPr>
  </w:style>
  <w:style w:type="paragraph" w:customStyle="1" w:styleId="TitrGeorg1">
    <w:name w:val="Titr Georg 1"/>
    <w:basedOn w:val="Normal"/>
    <w:next w:val="Normal"/>
    <w:autoRedefine/>
    <w:pPr>
      <w:keepNext/>
      <w:numPr>
        <w:numId w:val="23"/>
      </w:numPr>
      <w:suppressAutoHyphens w:val="0"/>
      <w:spacing w:before="360" w:after="120"/>
      <w:jc w:val="both"/>
      <w:outlineLvl w:val="0"/>
    </w:pPr>
    <w:rPr>
      <w:rFonts w:ascii="Georgia" w:hAnsi="Georgia"/>
      <w:b/>
      <w:bCs/>
      <w:caps/>
      <w:spacing w:val="-10"/>
      <w:position w:val="-6"/>
      <w:u w:val="single"/>
      <w:lang w:eastAsia="fr-FR"/>
    </w:rPr>
  </w:style>
  <w:style w:type="paragraph" w:customStyle="1" w:styleId="titrGeorg3">
    <w:name w:val="titr Georg 3"/>
    <w:basedOn w:val="Normal"/>
    <w:next w:val="Normal"/>
    <w:autoRedefine/>
    <w:pPr>
      <w:keepNext/>
      <w:numPr>
        <w:ilvl w:val="2"/>
        <w:numId w:val="23"/>
      </w:numPr>
      <w:suppressAutoHyphens w:val="0"/>
      <w:spacing w:before="120" w:after="60"/>
      <w:jc w:val="both"/>
      <w:outlineLvl w:val="2"/>
    </w:pPr>
    <w:rPr>
      <w:rFonts w:ascii="Georgia" w:hAnsi="Georgia"/>
      <w:bCs/>
      <w:sz w:val="22"/>
      <w:szCs w:val="22"/>
      <w:lang w:eastAsia="fr-FR"/>
    </w:rPr>
  </w:style>
  <w:style w:type="paragraph" w:customStyle="1" w:styleId="titreannexe">
    <w:name w:val="titre annexe"/>
    <w:autoRedefine/>
    <w:pPr>
      <w:numPr>
        <w:numId w:val="19"/>
      </w:numPr>
      <w:pBdr>
        <w:top w:val="double" w:sz="4" w:space="8" w:color="auto"/>
        <w:left w:val="double" w:sz="4" w:space="4" w:color="auto"/>
        <w:bottom w:val="double" w:sz="4" w:space="4" w:color="auto"/>
        <w:right w:val="double" w:sz="4" w:space="4" w:color="auto"/>
      </w:pBdr>
      <w:spacing w:before="1080" w:line="360" w:lineRule="auto"/>
      <w:ind w:right="-567"/>
      <w:jc w:val="both"/>
    </w:pPr>
    <w:rPr>
      <w:b/>
      <w:bCs/>
      <w:i/>
      <w:iCs/>
      <w:sz w:val="28"/>
      <w:szCs w:val="28"/>
    </w:rPr>
  </w:style>
  <w:style w:type="paragraph" w:customStyle="1" w:styleId="titredoc1">
    <w:name w:val="titre doc 1"/>
    <w:next w:val="Normal"/>
    <w:autoRedefine/>
    <w:pPr>
      <w:keepNext/>
      <w:numPr>
        <w:numId w:val="20"/>
      </w:numPr>
      <w:spacing w:before="360" w:after="120"/>
      <w:ind w:right="1"/>
      <w:jc w:val="both"/>
    </w:pPr>
    <w:rPr>
      <w:b/>
      <w:bCs/>
      <w:caps/>
      <w:sz w:val="28"/>
      <w:szCs w:val="28"/>
    </w:rPr>
  </w:style>
  <w:style w:type="paragraph" w:customStyle="1" w:styleId="titredoc2">
    <w:name w:val="titre doc 2"/>
    <w:basedOn w:val="Normal"/>
    <w:autoRedefine/>
    <w:pPr>
      <w:keepNext/>
      <w:numPr>
        <w:ilvl w:val="1"/>
        <w:numId w:val="20"/>
      </w:numPr>
      <w:suppressAutoHyphens w:val="0"/>
      <w:spacing w:before="120" w:after="120"/>
      <w:ind w:right="1"/>
      <w:jc w:val="both"/>
    </w:pPr>
    <w:rPr>
      <w:b/>
      <w:bCs/>
      <w:sz w:val="26"/>
      <w:szCs w:val="26"/>
      <w:u w:val="single"/>
      <w:lang w:eastAsia="fr-FR"/>
    </w:rPr>
  </w:style>
  <w:style w:type="paragraph" w:customStyle="1" w:styleId="titredoc3">
    <w:name w:val="titre doc 3"/>
    <w:basedOn w:val="Normal"/>
    <w:autoRedefine/>
    <w:pPr>
      <w:keepNext/>
      <w:numPr>
        <w:ilvl w:val="2"/>
        <w:numId w:val="20"/>
      </w:numPr>
      <w:suppressAutoHyphens w:val="0"/>
      <w:spacing w:before="120" w:after="120"/>
      <w:jc w:val="both"/>
    </w:pPr>
    <w:rPr>
      <w:u w:val="single"/>
      <w:lang w:eastAsia="fr-FR"/>
    </w:rPr>
  </w:style>
  <w:style w:type="paragraph" w:customStyle="1" w:styleId="titredoc4">
    <w:name w:val="titre doc 4"/>
    <w:autoRedefine/>
    <w:pPr>
      <w:keepNext/>
      <w:numPr>
        <w:ilvl w:val="3"/>
        <w:numId w:val="20"/>
      </w:numPr>
      <w:spacing w:before="120" w:after="120"/>
      <w:ind w:right="1"/>
      <w:jc w:val="both"/>
    </w:pPr>
    <w:rPr>
      <w:sz w:val="24"/>
      <w:szCs w:val="24"/>
      <w:u w:val="single"/>
    </w:rPr>
  </w:style>
  <w:style w:type="paragraph" w:customStyle="1" w:styleId="titredoc4modif">
    <w:name w:val="titre doc 4 modif"/>
    <w:basedOn w:val="Normal"/>
    <w:autoRedefine/>
    <w:pPr>
      <w:numPr>
        <w:ilvl w:val="3"/>
        <w:numId w:val="21"/>
      </w:numPr>
      <w:suppressAutoHyphens w:val="0"/>
      <w:spacing w:before="120" w:after="120"/>
      <w:jc w:val="both"/>
    </w:pPr>
    <w:rPr>
      <w:u w:val="single"/>
      <w:lang w:eastAsia="fr-FR"/>
    </w:rPr>
  </w:style>
  <w:style w:type="paragraph" w:customStyle="1" w:styleId="titredoc5">
    <w:name w:val="titre doc 5"/>
    <w:basedOn w:val="titredoc4"/>
    <w:autoRedefine/>
    <w:pPr>
      <w:numPr>
        <w:ilvl w:val="4"/>
        <w:numId w:val="21"/>
      </w:numPr>
      <w:tabs>
        <w:tab w:val="clear" w:pos="2520"/>
        <w:tab w:val="num" w:pos="3945"/>
      </w:tabs>
      <w:spacing w:after="0"/>
      <w:ind w:left="3945" w:right="-710" w:hanging="360"/>
    </w:pPr>
  </w:style>
  <w:style w:type="paragraph" w:styleId="Listepuces3">
    <w:name w:val="List Bullet 3"/>
    <w:basedOn w:val="Normal"/>
    <w:autoRedefine/>
    <w:pPr>
      <w:numPr>
        <w:numId w:val="27"/>
      </w:numPr>
      <w:suppressAutoHyphens w:val="0"/>
      <w:spacing w:after="240"/>
      <w:jc w:val="both"/>
    </w:pPr>
    <w:rPr>
      <w:szCs w:val="20"/>
      <w:lang w:val="en-GB" w:eastAsia="en-US"/>
    </w:rPr>
  </w:style>
  <w:style w:type="paragraph" w:styleId="Listepuces2">
    <w:name w:val="List Bullet 2"/>
    <w:basedOn w:val="Normal"/>
    <w:autoRedefine/>
    <w:pPr>
      <w:numPr>
        <w:numId w:val="26"/>
      </w:numPr>
      <w:tabs>
        <w:tab w:val="clear" w:pos="1485"/>
        <w:tab w:val="num" w:pos="2205"/>
      </w:tabs>
      <w:suppressAutoHyphens w:val="0"/>
      <w:spacing w:after="240"/>
      <w:ind w:left="2205"/>
      <w:jc w:val="both"/>
    </w:pPr>
    <w:rPr>
      <w:szCs w:val="20"/>
      <w:lang w:val="en-GB" w:eastAsia="en-US"/>
    </w:rPr>
  </w:style>
  <w:style w:type="paragraph" w:styleId="Titre">
    <w:name w:val="Title"/>
    <w:basedOn w:val="Normal"/>
    <w:next w:val="Sous-titre"/>
    <w:qFormat/>
    <w:pPr>
      <w:pBdr>
        <w:top w:val="single" w:sz="4" w:space="1" w:color="000000"/>
        <w:left w:val="single" w:sz="4" w:space="1" w:color="000000"/>
        <w:bottom w:val="single" w:sz="4" w:space="1" w:color="000000"/>
        <w:right w:val="single" w:sz="4" w:space="0" w:color="000000"/>
      </w:pBdr>
      <w:shd w:val="clear" w:color="auto" w:fill="E5E5E5"/>
      <w:ind w:left="1701" w:right="1984"/>
      <w:jc w:val="center"/>
    </w:pPr>
    <w:rPr>
      <w:b/>
      <w:i/>
      <w:sz w:val="28"/>
      <w:szCs w:val="20"/>
    </w:rPr>
  </w:style>
  <w:style w:type="paragraph" w:styleId="Sous-titre">
    <w:name w:val="Subtitle"/>
    <w:basedOn w:val="Normal"/>
    <w:qFormat/>
    <w:pPr>
      <w:suppressAutoHyphens w:val="0"/>
      <w:spacing w:after="60"/>
      <w:jc w:val="center"/>
      <w:outlineLvl w:val="1"/>
    </w:pPr>
    <w:rPr>
      <w:rFonts w:ascii="Arial" w:hAnsi="Arial" w:cs="Arial"/>
      <w:lang w:eastAsia="fr-FR"/>
    </w:rPr>
  </w:style>
  <w:style w:type="table" w:styleId="Grilledutableau">
    <w:name w:val="Table Grid"/>
    <w:basedOn w:val="TableauNormal"/>
    <w:rsid w:val="00D358F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pPr>
      <w:suppressAutoHyphens w:val="0"/>
    </w:pPr>
    <w:rPr>
      <w:rFonts w:ascii="Arial" w:hAnsi="Arial"/>
      <w:sz w:val="20"/>
      <w:szCs w:val="20"/>
      <w:lang w:eastAsia="fr-FR"/>
    </w:rPr>
  </w:style>
  <w:style w:type="character" w:styleId="Appelnotedebasdep">
    <w:name w:val="footnote reference"/>
    <w:semiHidden/>
    <w:rPr>
      <w:vertAlign w:val="superscript"/>
    </w:rPr>
  </w:style>
  <w:style w:type="paragraph" w:styleId="Paragraphedeliste">
    <w:name w:val="List Paragraph"/>
    <w:basedOn w:val="Normal"/>
    <w:link w:val="ParagraphedelisteCar"/>
    <w:uiPriority w:val="1"/>
    <w:qFormat/>
    <w:rsid w:val="004E3E48"/>
    <w:pPr>
      <w:ind w:left="708"/>
    </w:pPr>
  </w:style>
  <w:style w:type="character" w:customStyle="1" w:styleId="ParagraphedelisteCar">
    <w:name w:val="Paragraphe de liste Car"/>
    <w:link w:val="Paragraphedeliste"/>
    <w:uiPriority w:val="1"/>
    <w:rsid w:val="00B5615F"/>
    <w:rPr>
      <w:sz w:val="24"/>
      <w:szCs w:val="24"/>
      <w:lang w:eastAsia="ar-SA"/>
    </w:rPr>
  </w:style>
  <w:style w:type="paragraph" w:customStyle="1" w:styleId="Style5">
    <w:name w:val="Style5"/>
    <w:basedOn w:val="Titre2"/>
    <w:qFormat/>
    <w:rsid w:val="00B5615F"/>
    <w:pPr>
      <w:keepLines/>
      <w:numPr>
        <w:numId w:val="33"/>
      </w:numPr>
      <w:pBdr>
        <w:top w:val="nil"/>
        <w:left w:val="nil"/>
        <w:bottom w:val="nil"/>
        <w:right w:val="nil"/>
        <w:between w:val="nil"/>
        <w:bar w:val="nil"/>
      </w:pBdr>
      <w:tabs>
        <w:tab w:val="num" w:pos="2214"/>
      </w:tabs>
      <w:suppressAutoHyphens w:val="0"/>
      <w:spacing w:before="40"/>
      <w:ind w:left="2214" w:hanging="360"/>
      <w:jc w:val="left"/>
    </w:pPr>
    <w:rPr>
      <w:rFonts w:ascii="Calibri Light" w:hAnsi="Calibri Light" w:cs="Times New Roman"/>
      <w:bCs w:val="0"/>
      <w:color w:val="2E74B5"/>
      <w:sz w:val="26"/>
      <w:szCs w:val="26"/>
      <w:u w:val="single"/>
      <w:bdr w:val="nil"/>
      <w:lang w:eastAsia="en-US"/>
    </w:rPr>
  </w:style>
  <w:style w:type="character" w:customStyle="1" w:styleId="En-tteCar">
    <w:name w:val="En-tête Car"/>
    <w:link w:val="En-tte"/>
    <w:uiPriority w:val="99"/>
    <w:rsid w:val="003D062B"/>
    <w:rPr>
      <w:rFonts w:ascii="Arial" w:hAnsi="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56EEE-0FDC-4BD9-A057-F723F655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982</Words>
  <Characters>5403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lpstr>
    </vt:vector>
  </TitlesOfParts>
  <Company>VINIFLHOR</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ONIC</dc:creator>
  <cp:keywords/>
  <cp:lastModifiedBy>LE GAL Guillaume</cp:lastModifiedBy>
  <cp:revision>3</cp:revision>
  <cp:lastPrinted>2017-06-15T16:06:00Z</cp:lastPrinted>
  <dcterms:created xsi:type="dcterms:W3CDTF">2024-12-17T16:18:00Z</dcterms:created>
  <dcterms:modified xsi:type="dcterms:W3CDTF">2024-12-17T16:27:00Z</dcterms:modified>
</cp:coreProperties>
</file>