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82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4"/>
        <w:gridCol w:w="1272"/>
        <w:gridCol w:w="1337"/>
        <w:gridCol w:w="1337"/>
        <w:gridCol w:w="1337"/>
        <w:gridCol w:w="1337"/>
      </w:tblGrid>
      <w:tr w:rsidR="00256179" w:rsidRPr="007C1730" w:rsidTr="00256179">
        <w:trPr>
          <w:trHeight w:val="462"/>
        </w:trPr>
        <w:tc>
          <w:tcPr>
            <w:tcW w:w="1701" w:type="dxa"/>
            <w:shd w:val="clear" w:color="auto" w:fill="auto"/>
          </w:tcPr>
          <w:p w:rsidR="00256179" w:rsidRPr="007C1730" w:rsidRDefault="00256179" w:rsidP="00256179">
            <w:r w:rsidRPr="007C1730">
              <w:rPr>
                <w:b/>
                <w:bCs/>
              </w:rPr>
              <w:t>Nom</w:t>
            </w:r>
          </w:p>
        </w:tc>
        <w:tc>
          <w:tcPr>
            <w:tcW w:w="1984" w:type="dxa"/>
            <w:shd w:val="clear" w:color="auto" w:fill="auto"/>
          </w:tcPr>
          <w:p w:rsidR="00256179" w:rsidRPr="007C1730" w:rsidRDefault="00256179" w:rsidP="00256179">
            <w:r w:rsidRPr="007C1730">
              <w:rPr>
                <w:b/>
                <w:bCs/>
              </w:rPr>
              <w:t>Description</w:t>
            </w:r>
          </w:p>
        </w:tc>
        <w:tc>
          <w:tcPr>
            <w:tcW w:w="1272" w:type="dxa"/>
          </w:tcPr>
          <w:p w:rsidR="00256179" w:rsidRPr="007C1730" w:rsidRDefault="00256179" w:rsidP="00256179">
            <w:r w:rsidRPr="007C1730">
              <w:rPr>
                <w:b/>
                <w:bCs/>
              </w:rPr>
              <w:t>Format(s)</w:t>
            </w:r>
          </w:p>
        </w:tc>
        <w:tc>
          <w:tcPr>
            <w:tcW w:w="1337" w:type="dxa"/>
            <w:shd w:val="clear" w:color="auto" w:fill="auto"/>
          </w:tcPr>
          <w:p w:rsidR="00256179" w:rsidRPr="007C1730" w:rsidRDefault="00256179" w:rsidP="00256179">
            <w:pPr>
              <w:jc w:val="center"/>
            </w:pPr>
            <w:r w:rsidRPr="007C1730">
              <w:rPr>
                <w:b/>
                <w:bCs/>
              </w:rPr>
              <w:t>Obligatoire</w:t>
            </w:r>
          </w:p>
          <w:p w:rsidR="00256179" w:rsidRPr="007C1730" w:rsidRDefault="00256179" w:rsidP="00256179">
            <w:pPr>
              <w:jc w:val="center"/>
            </w:pPr>
            <w:r w:rsidRPr="007C1730">
              <w:rPr>
                <w:b/>
                <w:bCs/>
              </w:rPr>
              <w:t>(O/ N)</w:t>
            </w:r>
          </w:p>
        </w:tc>
        <w:tc>
          <w:tcPr>
            <w:tcW w:w="1337" w:type="dxa"/>
          </w:tcPr>
          <w:p w:rsidR="00256179" w:rsidRDefault="00256179" w:rsidP="00256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Oui</w:t>
            </w:r>
          </w:p>
          <w:p w:rsidR="00256179" w:rsidRPr="007C1730" w:rsidRDefault="00256179" w:rsidP="00256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(cocher la case)</w:t>
            </w:r>
          </w:p>
        </w:tc>
        <w:tc>
          <w:tcPr>
            <w:tcW w:w="1337" w:type="dxa"/>
          </w:tcPr>
          <w:p w:rsidR="00256179" w:rsidRDefault="00256179" w:rsidP="00256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Sans objet</w:t>
            </w:r>
          </w:p>
          <w:p w:rsidR="00256179" w:rsidRDefault="00256179" w:rsidP="00256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(cocher la case)</w:t>
            </w: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Default="00256179" w:rsidP="002561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74D40" wp14:editId="0E2B3CFC">
                      <wp:simplePos x="0" y="0"/>
                      <wp:positionH relativeFrom="column">
                        <wp:posOffset>-4045528</wp:posOffset>
                      </wp:positionH>
                      <wp:positionV relativeFrom="paragraph">
                        <wp:posOffset>-327973</wp:posOffset>
                      </wp:positionV>
                      <wp:extent cx="3111689" cy="279779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689" cy="279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179" w:rsidRPr="00491925" w:rsidRDefault="00256179" w:rsidP="00256179">
                                  <w:pPr>
                                    <w:rPr>
                                      <w:b/>
                                    </w:rPr>
                                  </w:pPr>
                                  <w:r w:rsidRPr="00491925">
                                    <w:rPr>
                                      <w:b/>
                                    </w:rPr>
                                    <w:t>Liste pièce</w:t>
                                  </w:r>
                                  <w:r>
                                    <w:rPr>
                                      <w:b/>
                                    </w:rPr>
                                    <w:t>s justificatives Mareyage Cétacés</w:t>
                                  </w:r>
                                  <w:r w:rsidRPr="00491925">
                                    <w:rPr>
                                      <w:b/>
                                    </w:rP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074D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318.55pt;margin-top:-25.8pt;width:245pt;height:2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" fillcolor="white [3201]" stroked="f" strokeweight=".5pt">
                      <v:textbox>
                        <w:txbxContent>
                          <w:p w:rsidR="00256179" w:rsidRPr="00491925" w:rsidRDefault="00256179" w:rsidP="00256179">
                            <w:pPr>
                              <w:rPr>
                                <w:b/>
                              </w:rPr>
                            </w:pPr>
                            <w:r w:rsidRPr="00491925">
                              <w:rPr>
                                <w:b/>
                              </w:rPr>
                              <w:t>Liste pièce</w:t>
                            </w:r>
                            <w:r>
                              <w:rPr>
                                <w:b/>
                              </w:rPr>
                              <w:t>s justificatives Mareyage Cétacés</w:t>
                            </w:r>
                            <w:r w:rsidRPr="00491925">
                              <w:rPr>
                                <w:b/>
                              </w:rPr>
                              <w:t xml:space="preserve">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>Service instructeur</w:t>
            </w: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Justificatif identité du demandeur 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Carte d’identité, passeport en cours de validité pour les personnes physiques ou permis de conduire 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Pdf, jpg jpeg, png, bmp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O</w:t>
            </w: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Preuve de la représentation légale 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Preuve de la représentation légale ou du pouvoir donné pour un demandeur agissant en qualité de représentant légal (KBIS) </w:t>
            </w: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</w:t>
            </w:r>
            <w:r w:rsidRPr="00A144C4">
              <w:rPr>
                <w:rFonts w:eastAsia="Calibri"/>
                <w:b/>
                <w:color w:val="0070C0"/>
                <w:sz w:val="16"/>
                <w:szCs w:val="16"/>
                <w:lang w:eastAsia="fr-FR"/>
              </w:rPr>
              <w:t>(obligatoire pour les entreprises)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Pdf, jpg jpeg, png, bmp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  <w:p w:rsidR="00256179" w:rsidRPr="00491925" w:rsidRDefault="00256179" w:rsidP="00256179">
            <w:pPr>
              <w:rPr>
                <w:rFonts w:eastAsia="Calibri"/>
                <w:sz w:val="16"/>
                <w:szCs w:val="16"/>
                <w:lang w:eastAsia="fr-FR"/>
              </w:rPr>
            </w:pPr>
          </w:p>
          <w:p w:rsidR="00256179" w:rsidRDefault="00256179" w:rsidP="00256179">
            <w:pPr>
              <w:rPr>
                <w:rFonts w:eastAsia="Calibri"/>
                <w:sz w:val="16"/>
                <w:szCs w:val="16"/>
                <w:lang w:eastAsia="fr-FR"/>
              </w:rPr>
            </w:pPr>
          </w:p>
          <w:p w:rsidR="00256179" w:rsidRPr="00491925" w:rsidRDefault="00256179" w:rsidP="00256179">
            <w:pPr>
              <w:rPr>
                <w:rFonts w:eastAsia="Calibri"/>
                <w:sz w:val="16"/>
                <w:szCs w:val="16"/>
                <w:lang w:eastAsia="fr-FR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Délégation éventuelle de signature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C</w:t>
            </w: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onvention de mandat ou pouvoir ou procuration ou délégation de pouvoir </w:t>
            </w: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datée, cachetée et </w:t>
            </w: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signée + pièce d’identité du mandant et du mandataire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Pdf,jpg,jpeg,png 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Un relevé d’identité bancaire (RIB)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Un relevé d’identité bancaire </w:t>
            </w: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reprenant les coordonnées du porteur et/ou de la structure 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Calibri"/>
                <w:color w:val="0070C0"/>
                <w:sz w:val="16"/>
                <w:szCs w:val="16"/>
              </w:rPr>
              <w:t xml:space="preserve">Pdf, jpg jpeg, png, 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O</w:t>
            </w: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Une attestation de régularité sociale 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68099A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Une attestation de régularité sociale délivrée par l’organisme social </w:t>
            </w:r>
            <w:r w:rsidR="0068099A">
              <w:rPr>
                <w:rFonts w:eastAsia="Calibri"/>
                <w:color w:val="0070C0"/>
                <w:sz w:val="16"/>
                <w:szCs w:val="16"/>
                <w:lang w:eastAsia="fr-FR"/>
              </w:rPr>
              <w:t>à compter du 1</w:t>
            </w:r>
            <w:r w:rsidR="0068099A" w:rsidRPr="0068099A">
              <w:rPr>
                <w:rFonts w:eastAsia="Calibri"/>
                <w:color w:val="0070C0"/>
                <w:sz w:val="16"/>
                <w:szCs w:val="16"/>
                <w:vertAlign w:val="superscript"/>
                <w:lang w:eastAsia="fr-FR"/>
              </w:rPr>
              <w:t>er</w:t>
            </w:r>
            <w:r w:rsidR="0068099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janvier 2024</w:t>
            </w:r>
            <w:bookmarkStart w:id="0" w:name="_GoBack"/>
            <w:bookmarkEnd w:id="0"/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</w:rPr>
              <w:t xml:space="preserve">Pdf, jpg jpeg, png, 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 xml:space="preserve"> O</w:t>
            </w: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Attestations de régularité fiscale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68099A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Attestation de régularité fiscale délivrée, par la Direction générale des finances publiques</w:t>
            </w:r>
            <w:r w:rsidR="0068099A">
              <w:rPr>
                <w:rFonts w:eastAsia="Calibri"/>
                <w:color w:val="0070C0"/>
                <w:sz w:val="16"/>
                <w:szCs w:val="16"/>
              </w:rPr>
              <w:t>, à compter du 1</w:t>
            </w:r>
            <w:r w:rsidR="0068099A" w:rsidRPr="0068099A">
              <w:rPr>
                <w:rFonts w:eastAsia="Calibri"/>
                <w:color w:val="0070C0"/>
                <w:sz w:val="16"/>
                <w:szCs w:val="16"/>
                <w:vertAlign w:val="superscript"/>
              </w:rPr>
              <w:t>er</w:t>
            </w:r>
            <w:r w:rsidR="0068099A">
              <w:rPr>
                <w:rFonts w:eastAsia="Calibri"/>
                <w:color w:val="0070C0"/>
                <w:sz w:val="16"/>
                <w:szCs w:val="16"/>
              </w:rPr>
              <w:t xml:space="preserve"> janvier 2024</w:t>
            </w:r>
            <w:r>
              <w:rPr>
                <w:rFonts w:eastAsia="Calibri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</w:rPr>
              <w:t xml:space="preserve">Pdf, jpg jpeg, png, 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Attestation </w:t>
            </w:r>
            <w:r>
              <w:rPr>
                <w:rFonts w:eastAsia="Calibri"/>
                <w:color w:val="0070C0"/>
                <w:sz w:val="16"/>
                <w:szCs w:val="16"/>
              </w:rPr>
              <w:t>comptable</w:t>
            </w: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 certifiée par expert-comptable ou centre de gestion</w:t>
            </w:r>
          </w:p>
        </w:tc>
        <w:tc>
          <w:tcPr>
            <w:tcW w:w="1984" w:type="dxa"/>
            <w:shd w:val="clear" w:color="auto" w:fill="auto"/>
          </w:tcPr>
          <w:p w:rsidR="00256179" w:rsidRPr="0048107A" w:rsidRDefault="00256179" w:rsidP="00256179">
            <w:r w:rsidRPr="0048107A">
              <w:rPr>
                <w:rFonts w:eastAsia="Calibri"/>
                <w:color w:val="0070C0"/>
                <w:sz w:val="16"/>
                <w:szCs w:val="16"/>
              </w:rPr>
              <w:t>Une attestation d’un expert-comptable, un centre de gestion agréé ou un commissaire aux comptes datée, signée et cachetée, mentionnant :</w:t>
            </w:r>
            <w:r w:rsidRPr="0048107A">
              <w:t xml:space="preserve"> </w:t>
            </w:r>
          </w:p>
          <w:p w:rsidR="00256179" w:rsidRPr="0048107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8107A">
              <w:rPr>
                <w:rFonts w:eastAsia="Calibri"/>
                <w:color w:val="0070C0"/>
                <w:sz w:val="16"/>
                <w:szCs w:val="16"/>
              </w:rPr>
              <w:t>-l’excédent brut d’exploitation de l’entreprise du demandeur, sur la périod</w:t>
            </w:r>
            <w:r>
              <w:rPr>
                <w:rFonts w:eastAsia="Calibri"/>
                <w:color w:val="0070C0"/>
                <w:sz w:val="16"/>
                <w:szCs w:val="16"/>
              </w:rPr>
              <w:t xml:space="preserve">e du 1er janvier au 31 mars inclus pour les années </w:t>
            </w:r>
            <w:r w:rsidRPr="0048107A">
              <w:rPr>
                <w:rFonts w:eastAsia="Calibri"/>
                <w:color w:val="0070C0"/>
                <w:sz w:val="16"/>
                <w:szCs w:val="16"/>
              </w:rPr>
              <w:t>202</w:t>
            </w:r>
            <w:r>
              <w:rPr>
                <w:rFonts w:eastAsia="Calibri"/>
                <w:color w:val="0070C0"/>
                <w:sz w:val="16"/>
                <w:szCs w:val="16"/>
              </w:rPr>
              <w:t>1, 2022,</w:t>
            </w:r>
            <w:r w:rsidRPr="0048107A">
              <w:rPr>
                <w:rFonts w:eastAsia="Calibri"/>
                <w:color w:val="0070C0"/>
                <w:sz w:val="16"/>
                <w:szCs w:val="16"/>
              </w:rPr>
              <w:t>2023</w:t>
            </w:r>
            <w:r>
              <w:rPr>
                <w:rFonts w:eastAsia="Calibri"/>
                <w:color w:val="0070C0"/>
                <w:sz w:val="16"/>
                <w:szCs w:val="16"/>
              </w:rPr>
              <w:t xml:space="preserve"> et 2024</w:t>
            </w:r>
            <w:r w:rsidRPr="0048107A">
              <w:rPr>
                <w:rFonts w:eastAsia="Calibri"/>
                <w:color w:val="0070C0"/>
                <w:sz w:val="16"/>
                <w:szCs w:val="16"/>
              </w:rPr>
              <w:t>;</w:t>
            </w:r>
          </w:p>
          <w:p w:rsidR="00256179" w:rsidRPr="004F52A4" w:rsidRDefault="00256179" w:rsidP="00256179">
            <w:pPr>
              <w:rPr>
                <w:rFonts w:eastAsia="Calibri"/>
                <w:color w:val="0070C0"/>
                <w:sz w:val="16"/>
                <w:szCs w:val="16"/>
                <w:highlight w:val="yellow"/>
              </w:rPr>
            </w:pPr>
            <w:r w:rsidRPr="0048107A">
              <w:rPr>
                <w:rFonts w:eastAsia="Calibri"/>
                <w:color w:val="0070C0"/>
                <w:sz w:val="16"/>
                <w:szCs w:val="16"/>
              </w:rPr>
              <w:t>- le pourcentage d’achats en volume de produits aquatiques issus des lieux d</w:t>
            </w:r>
            <w:r>
              <w:rPr>
                <w:rFonts w:eastAsia="Calibri"/>
                <w:color w:val="0070C0"/>
                <w:sz w:val="16"/>
                <w:szCs w:val="16"/>
              </w:rPr>
              <w:t>e débarquements pour les premiers trimestres des années 2021, 2022 et 2023</w:t>
            </w:r>
            <w:r w:rsidRPr="0048107A">
              <w:rPr>
                <w:rFonts w:eastAsia="Calibri"/>
                <w:color w:val="0070C0"/>
                <w:sz w:val="16"/>
                <w:szCs w:val="16"/>
              </w:rPr>
              <w:t xml:space="preserve"> </w:t>
            </w:r>
            <w:r w:rsidRPr="0048107A">
              <w:rPr>
                <w:rFonts w:eastAsia="Calibri"/>
                <w:b/>
                <w:color w:val="0070C0"/>
                <w:sz w:val="16"/>
                <w:szCs w:val="16"/>
              </w:rPr>
              <w:t xml:space="preserve">Ce pourcentage peut être demandé à FranceAgriMer via </w:t>
            </w:r>
            <w:r w:rsidRPr="0048107A">
              <w:rPr>
                <w:rFonts w:eastAsia="Calibri"/>
                <w:b/>
                <w:color w:val="0070C0"/>
                <w:sz w:val="16"/>
                <w:szCs w:val="16"/>
              </w:rPr>
              <w:lastRenderedPageBreak/>
              <w:t>l’adresse mareyage-cetaces@franceagrimer.fr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>
              <w:rPr>
                <w:rFonts w:eastAsia="Calibri"/>
                <w:color w:val="0070C0"/>
                <w:sz w:val="16"/>
                <w:szCs w:val="16"/>
              </w:rPr>
              <w:lastRenderedPageBreak/>
              <w:t>Pdf, jpg jpeg, png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Del="00AB25AF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L’attestation d’indemnisation au titre d’une police d’assurance (le cas échéant)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Attestation cachetée, datée et signée par l’assurance du porteur ou de la structure 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>
              <w:rPr>
                <w:rFonts w:eastAsia="Calibri"/>
                <w:color w:val="0070C0"/>
                <w:sz w:val="16"/>
                <w:szCs w:val="16"/>
              </w:rPr>
              <w:t>Pdf, jpg jpeg, png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1337" w:type="dxa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256179" w:rsidRPr="007C1730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Annexe autres aides publiques 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Annexe autres aides publiques </w:t>
            </w:r>
            <w:r>
              <w:rPr>
                <w:rFonts w:eastAsia="Calibri"/>
                <w:color w:val="0070C0"/>
                <w:sz w:val="16"/>
                <w:szCs w:val="16"/>
              </w:rPr>
              <w:t>datée, cachetée et signée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>
              <w:rPr>
                <w:rFonts w:eastAsia="Calibri"/>
                <w:color w:val="0070C0"/>
                <w:sz w:val="16"/>
                <w:szCs w:val="16"/>
              </w:rPr>
              <w:t>Pdf, jpg jpeg, png,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  <w:tr w:rsidR="00256179" w:rsidRPr="001B0152" w:rsidTr="00256179">
        <w:trPr>
          <w:trHeight w:val="342"/>
        </w:trPr>
        <w:tc>
          <w:tcPr>
            <w:tcW w:w="1701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>L’agrément sanitaire de manipulation des produits de la mer</w:t>
            </w:r>
          </w:p>
        </w:tc>
        <w:tc>
          <w:tcPr>
            <w:tcW w:w="1984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color w:val="0070C0"/>
                <w:sz w:val="16"/>
                <w:szCs w:val="16"/>
              </w:rPr>
            </w:pPr>
            <w:r w:rsidRPr="0049448A">
              <w:rPr>
                <w:rFonts w:eastAsia="Calibri"/>
                <w:color w:val="0070C0"/>
                <w:sz w:val="16"/>
                <w:szCs w:val="16"/>
              </w:rPr>
              <w:t xml:space="preserve">Agrément sanitaire de manipulation des produits de la mer </w:t>
            </w:r>
            <w:r>
              <w:rPr>
                <w:rFonts w:eastAsia="Calibri"/>
                <w:color w:val="0070C0"/>
                <w:sz w:val="16"/>
                <w:szCs w:val="16"/>
              </w:rPr>
              <w:t xml:space="preserve">ou justifiant que la manipulation des produits de la mer </w:t>
            </w:r>
          </w:p>
        </w:tc>
        <w:tc>
          <w:tcPr>
            <w:tcW w:w="1272" w:type="dxa"/>
          </w:tcPr>
          <w:p w:rsidR="00256179" w:rsidRPr="0049448A" w:rsidRDefault="00256179" w:rsidP="00256179">
            <w:pPr>
              <w:rPr>
                <w:rFonts w:eastAsia="Calibri"/>
                <w:strike/>
                <w:color w:val="0070C0"/>
                <w:sz w:val="16"/>
                <w:szCs w:val="16"/>
              </w:rPr>
            </w:pPr>
            <w:r>
              <w:rPr>
                <w:rFonts w:eastAsia="Calibri"/>
                <w:color w:val="0070C0"/>
                <w:sz w:val="16"/>
                <w:szCs w:val="16"/>
              </w:rPr>
              <w:t>Pdf, jpg jpeg, png,</w:t>
            </w:r>
          </w:p>
        </w:tc>
        <w:tc>
          <w:tcPr>
            <w:tcW w:w="1337" w:type="dxa"/>
            <w:shd w:val="clear" w:color="auto" w:fill="auto"/>
          </w:tcPr>
          <w:p w:rsidR="00256179" w:rsidRPr="0049448A" w:rsidRDefault="00256179" w:rsidP="00256179">
            <w:pPr>
              <w:rPr>
                <w:rFonts w:eastAsia="Calibri"/>
                <w:strike/>
                <w:color w:val="0070C0"/>
                <w:sz w:val="16"/>
                <w:szCs w:val="16"/>
                <w:highlight w:val="cyan"/>
                <w:lang w:eastAsia="fr-FR"/>
              </w:rPr>
            </w:pPr>
            <w:r>
              <w:rPr>
                <w:rFonts w:eastAsia="Calibri"/>
                <w:color w:val="0070C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1337" w:type="dxa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337" w:type="dxa"/>
            <w:shd w:val="clear" w:color="auto" w:fill="D9E2F3" w:themeFill="accent5" w:themeFillTint="33"/>
          </w:tcPr>
          <w:p w:rsidR="00256179" w:rsidRDefault="00256179" w:rsidP="00256179">
            <w:pPr>
              <w:rPr>
                <w:rFonts w:eastAsia="Calibri"/>
                <w:color w:val="0070C0"/>
                <w:sz w:val="16"/>
                <w:szCs w:val="16"/>
                <w:lang w:eastAsia="fr-FR"/>
              </w:rPr>
            </w:pPr>
          </w:p>
        </w:tc>
      </w:tr>
    </w:tbl>
    <w:p w:rsidR="003F4126" w:rsidRDefault="003F4126"/>
    <w:sectPr w:rsidR="003F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70" w:rsidRDefault="00A25E70" w:rsidP="00A25E70">
      <w:pPr>
        <w:spacing w:after="0" w:line="240" w:lineRule="auto"/>
      </w:pPr>
      <w:r>
        <w:separator/>
      </w:r>
    </w:p>
  </w:endnote>
  <w:endnote w:type="continuationSeparator" w:id="0">
    <w:p w:rsidR="00A25E70" w:rsidRDefault="00A25E70" w:rsidP="00A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70" w:rsidRDefault="00A25E70" w:rsidP="00A25E70">
      <w:pPr>
        <w:spacing w:after="0" w:line="240" w:lineRule="auto"/>
      </w:pPr>
      <w:r>
        <w:separator/>
      </w:r>
    </w:p>
  </w:footnote>
  <w:footnote w:type="continuationSeparator" w:id="0">
    <w:p w:rsidR="00A25E70" w:rsidRDefault="00A25E70" w:rsidP="00A2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5"/>
    <w:rsid w:val="00256179"/>
    <w:rsid w:val="002C6205"/>
    <w:rsid w:val="003F4126"/>
    <w:rsid w:val="0048107A"/>
    <w:rsid w:val="00482442"/>
    <w:rsid w:val="00491925"/>
    <w:rsid w:val="004F52A4"/>
    <w:rsid w:val="0068099A"/>
    <w:rsid w:val="00A144C4"/>
    <w:rsid w:val="00A25E70"/>
    <w:rsid w:val="00A64909"/>
    <w:rsid w:val="00D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1C0-CE40-44CC-B25A-D702B0A4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E70"/>
  </w:style>
  <w:style w:type="paragraph" w:styleId="Pieddepage">
    <w:name w:val="footer"/>
    <w:basedOn w:val="Normal"/>
    <w:link w:val="PieddepageCar"/>
    <w:uiPriority w:val="99"/>
    <w:unhideWhenUsed/>
    <w:rsid w:val="00A2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BEY Jaweher</dc:creator>
  <cp:keywords/>
  <dc:description/>
  <cp:lastModifiedBy>EL BEY Jaweher</cp:lastModifiedBy>
  <cp:revision>10</cp:revision>
  <dcterms:created xsi:type="dcterms:W3CDTF">2024-06-10T14:14:00Z</dcterms:created>
  <dcterms:modified xsi:type="dcterms:W3CDTF">2024-08-01T07:48:00Z</dcterms:modified>
</cp:coreProperties>
</file>