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B3" w:rsidRPr="007021B3" w:rsidRDefault="007021B3" w:rsidP="007021B3">
      <w:pPr>
        <w:spacing w:after="120" w:line="240" w:lineRule="auto"/>
        <w:jc w:val="center"/>
        <w:rPr>
          <w:rFonts w:ascii="Marianne" w:eastAsia="Arial Unicode MS" w:hAnsi="Marianne" w:cs="Times New Roman"/>
          <w:b/>
          <w:sz w:val="28"/>
          <w:szCs w:val="28"/>
          <w:lang w:eastAsia="zh-CN"/>
        </w:rPr>
      </w:pPr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Annexe 3. </w:t>
      </w:r>
      <w:r w:rsidR="00F255CE">
        <w:rPr>
          <w:rFonts w:ascii="Marianne" w:eastAsia="Arial Unicode MS" w:hAnsi="Marianne" w:cs="Times New Roman"/>
          <w:b/>
          <w:sz w:val="28"/>
          <w:szCs w:val="28"/>
          <w:lang w:eastAsia="zh-CN"/>
        </w:rPr>
        <w:t>bis</w:t>
      </w:r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– </w:t>
      </w:r>
      <w:r w:rsidR="00F255CE" w:rsidRPr="00F255CE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Complément à </w:t>
      </w:r>
      <w:r w:rsidR="00F255CE">
        <w:rPr>
          <w:rFonts w:ascii="Marianne" w:eastAsia="Arial Unicode MS" w:hAnsi="Marianne" w:cs="Times New Roman"/>
          <w:b/>
          <w:sz w:val="28"/>
          <w:szCs w:val="28"/>
          <w:lang w:eastAsia="zh-CN"/>
        </w:rPr>
        <w:t>l’a</w:t>
      </w:r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>ttestation de minimis entreprise</w:t>
      </w:r>
    </w:p>
    <w:p w:rsidR="00F255CE" w:rsidRDefault="00F255CE" w:rsidP="00F255CE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Default="00F255CE" w:rsidP="00F255CE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Compléments à l’annexe 3 à remplir obligatoirement et uniquement par</w:t>
      </w:r>
      <w:r w:rsidRPr="00F255CE">
        <w:rPr>
          <w:rFonts w:ascii="Marianne" w:eastAsia="Times New Roman" w:hAnsi="Marianne" w:cs="Times New Roman"/>
          <w:color w:val="000000"/>
          <w:sz w:val="18"/>
          <w:szCs w:val="18"/>
          <w:lang w:eastAsia="fr-FR"/>
        </w:rPr>
        <w:t xml:space="preserve">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les entreprises exerçant, en plus des activités éligibles aux 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entreprise, des activités au titre desquelles elles ont reçu d’autres 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(agricole, pêche ou SIEG)</w:t>
      </w:r>
    </w:p>
    <w:p w:rsidR="00F255CE" w:rsidRPr="00F255CE" w:rsidRDefault="00F255CE" w:rsidP="00F255CE">
      <w:pPr>
        <w:spacing w:after="0" w:line="240" w:lineRule="auto"/>
        <w:ind w:left="10" w:right="30" w:hanging="10"/>
        <w:jc w:val="center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 </w:t>
      </w:r>
    </w:p>
    <w:p w:rsidR="00F255CE" w:rsidRDefault="00F255CE" w:rsidP="00F255CE">
      <w:pPr>
        <w:spacing w:after="30" w:line="248" w:lineRule="auto"/>
        <w:ind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pStyle w:val="Paragraphedeliste"/>
        <w:numPr>
          <w:ilvl w:val="0"/>
          <w:numId w:val="3"/>
        </w:numPr>
        <w:spacing w:after="30" w:line="248" w:lineRule="auto"/>
        <w:ind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Si mon entreprise exerce, en plus des activités éligibles aux 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entreprise, des activités de production agricole primaire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desquelles elle a reçu des « 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u w:val="single" w:color="000000"/>
          <w:shd w:val="clear" w:color="auto" w:fill="B3B3B3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 agricole »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(en application des règlements (UE) n°1408/2013 de la Commission du 18 avril 2013 modifié, dit « règlement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agricole ») : </w:t>
      </w:r>
    </w:p>
    <w:p w:rsidR="00F255CE" w:rsidRPr="00F255CE" w:rsidRDefault="00F255CE" w:rsidP="00F255CE">
      <w:pPr>
        <w:spacing w:after="30" w:line="248" w:lineRule="auto"/>
        <w:ind w:left="816"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10" w:line="248" w:lineRule="auto"/>
        <w:ind w:left="24" w:hanging="10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: </w:t>
      </w:r>
    </w:p>
    <w:p w:rsidR="00F255CE" w:rsidRPr="00F255CE" w:rsidRDefault="00F255CE" w:rsidP="00F255CE">
      <w:pPr>
        <w:spacing w:after="10" w:line="248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4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D) avoir reçu, et/ou demandé mais pas encore reçu,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au cours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de l’exercice fiscal en cours et des deux exercices fiscaux précédents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la somme totale inscrite dans le tableau ci-dessous au titre des aides dites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agricole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> 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des règlements (UE) n° 1408/2013 modifié): </w:t>
      </w:r>
    </w:p>
    <w:p w:rsidR="00F255CE" w:rsidRPr="00F255CE" w:rsidRDefault="00F255CE" w:rsidP="00F255CE">
      <w:pPr>
        <w:spacing w:after="4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Style w:val="TableGrid11"/>
        <w:tblW w:w="10748" w:type="dxa"/>
        <w:jc w:val="center"/>
        <w:tblInd w:w="0" w:type="dxa"/>
        <w:tblCellMar>
          <w:top w:w="36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386"/>
        <w:gridCol w:w="2410"/>
        <w:gridCol w:w="2545"/>
        <w:gridCol w:w="2407"/>
      </w:tblGrid>
      <w:tr w:rsidR="00F255CE" w:rsidRPr="00F255CE" w:rsidTr="00EC46B7">
        <w:trPr>
          <w:trHeight w:val="1250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Intitulé de l’aide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Numéro SIREN de l’entreprise bénéficiaire (9 chiffres)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</w:rPr>
              <w:t>4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Date de la décision d’octroi (ou date de paiement si absence de décision) ou de demande de l’aide non encore reçue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figurant dans la décision d’octroi (ou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payé si absence de décision) ou montant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demandée si l’aide n’a pas été encore reçue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422"/>
          <w:jc w:val="center"/>
        </w:trPr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(D) des aides reçues et/ou demandées mais pas encore reçues au titre du régime d’aides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agricole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F255CE" w:rsidRPr="00F255CE" w:rsidRDefault="00F255CE" w:rsidP="00F255CE">
            <w:pPr>
              <w:ind w:right="48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(D) =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Default="00F255CE" w:rsidP="00F255CE">
      <w:pPr>
        <w:spacing w:after="70" w:line="240" w:lineRule="auto"/>
        <w:ind w:left="185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p w:rsidR="00F255CE" w:rsidRPr="00F255CE" w:rsidRDefault="00F255CE" w:rsidP="00F255CE">
      <w:pPr>
        <w:spacing w:after="70" w:line="240" w:lineRule="auto"/>
        <w:ind w:left="185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p w:rsidR="00F255CE" w:rsidRPr="00F255CE" w:rsidRDefault="00F255CE" w:rsidP="00F255CE">
      <w:pPr>
        <w:pStyle w:val="Paragraphedeliste"/>
        <w:numPr>
          <w:ilvl w:val="0"/>
          <w:numId w:val="3"/>
        </w:numPr>
        <w:spacing w:after="30" w:line="248" w:lineRule="auto"/>
        <w:ind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Si mon entreprise exerce, en plus des activités éligibles aux 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entreprise, des activités dans la production primaire de produits de la pêche et de l’aquaculture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desquelles elle a reçu des « 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u w:val="single" w:color="000000"/>
          <w:shd w:val="clear" w:color="auto" w:fill="B3B3B3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 pêche 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du règlement (UE) n°717/2014 de la Commission du 27 juin 2014 modifié, dit « règlement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pêche ») : </w:t>
      </w:r>
    </w:p>
    <w:p w:rsidR="00F255CE" w:rsidRPr="00F255CE" w:rsidRDefault="00F255CE" w:rsidP="00F255CE">
      <w:pPr>
        <w:spacing w:after="30" w:line="248" w:lineRule="auto"/>
        <w:ind w:left="816"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10" w:line="248" w:lineRule="auto"/>
        <w:ind w:left="24" w:hanging="10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: </w:t>
      </w:r>
    </w:p>
    <w:p w:rsidR="00F255CE" w:rsidRPr="00F255CE" w:rsidRDefault="00F255CE" w:rsidP="00F255CE">
      <w:pPr>
        <w:spacing w:after="10" w:line="248" w:lineRule="auto"/>
        <w:ind w:left="24" w:hanging="10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42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E) avoir reçu, et/ou demandé mais pas encore reçu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, au cours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de l’exercice fiscal en cours et des deux exercices fiscaux précédents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la somme totale inscrite dans le tableau ci-dessous au titre des aides dites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pêche 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du règlement (UE) n°717/2014 modifié) : </w:t>
      </w:r>
    </w:p>
    <w:p w:rsidR="00F255CE" w:rsidRPr="00F255CE" w:rsidRDefault="00F255CE" w:rsidP="00F255CE">
      <w:pPr>
        <w:spacing w:after="42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Style w:val="TableGrid11"/>
        <w:tblW w:w="10748" w:type="dxa"/>
        <w:jc w:val="center"/>
        <w:tblInd w:w="0" w:type="dxa"/>
        <w:tblCellMar>
          <w:top w:w="36" w:type="dxa"/>
          <w:left w:w="107" w:type="dxa"/>
          <w:bottom w:w="5" w:type="dxa"/>
          <w:right w:w="57" w:type="dxa"/>
        </w:tblCellMar>
        <w:tblLook w:val="04A0" w:firstRow="1" w:lastRow="0" w:firstColumn="1" w:lastColumn="0" w:noHBand="0" w:noVBand="1"/>
      </w:tblPr>
      <w:tblGrid>
        <w:gridCol w:w="3750"/>
        <w:gridCol w:w="2303"/>
        <w:gridCol w:w="2300"/>
        <w:gridCol w:w="2395"/>
      </w:tblGrid>
      <w:tr w:rsidR="00F255CE" w:rsidRPr="00F255CE" w:rsidTr="00EC46B7">
        <w:trPr>
          <w:trHeight w:val="12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2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Intitulé de l’aide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Numéro SIREN de </w:t>
            </w:r>
          </w:p>
          <w:p w:rsidR="00F255CE" w:rsidRPr="00F255CE" w:rsidRDefault="00F255CE" w:rsidP="00F255CE">
            <w:pPr>
              <w:ind w:left="24" w:hanging="10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l’entreprise bénéficiaire </w:t>
            </w:r>
          </w:p>
          <w:p w:rsidR="00F255CE" w:rsidRPr="00F255CE" w:rsidRDefault="00F255CE" w:rsidP="00F255CE">
            <w:pPr>
              <w:ind w:right="52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(9 chiffres)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</w:rPr>
              <w:t>4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Date de la décision d’octroi (ou date de paiement si absence de décision) ou de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demande de l’aide non encore reçue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figurant dans la décision d’octroi (ou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payé si absence de décision) ou montant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demandée si l’aide n’a pas été encore reçue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422"/>
          <w:jc w:val="center"/>
        </w:trPr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(E) des aides reçues et/ou demandées mais pas encore reçues au titre du régime d’aides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pêche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F255CE" w:rsidRPr="00F255CE" w:rsidRDefault="00F255CE" w:rsidP="00F255CE">
            <w:pPr>
              <w:ind w:right="50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(E) =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2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</w:p>
    <w:tbl>
      <w:tblPr>
        <w:tblStyle w:val="TableGrid11"/>
        <w:tblW w:w="10745" w:type="dxa"/>
        <w:jc w:val="center"/>
        <w:tblInd w:w="0" w:type="dxa"/>
        <w:tblCellMar>
          <w:top w:w="125" w:type="dxa"/>
          <w:left w:w="115" w:type="dxa"/>
          <w:bottom w:w="97" w:type="dxa"/>
          <w:right w:w="58" w:type="dxa"/>
        </w:tblCellMar>
        <w:tblLook w:val="04A0" w:firstRow="1" w:lastRow="0" w:firstColumn="1" w:lastColumn="0" w:noHBand="0" w:noVBand="1"/>
      </w:tblPr>
      <w:tblGrid>
        <w:gridCol w:w="6026"/>
        <w:gridCol w:w="2302"/>
        <w:gridCol w:w="2417"/>
      </w:tblGrid>
      <w:tr w:rsidR="00F255CE" w:rsidRPr="00F255CE" w:rsidTr="00EC46B7">
        <w:trPr>
          <w:trHeight w:val="598"/>
          <w:jc w:val="center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des montants des 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[(A)+(B)+(C)] en annexe2 et agricole (D) et pêche (E) en annexe 3 bis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255CE" w:rsidRPr="00F255CE" w:rsidRDefault="00F255CE" w:rsidP="00F255CE">
            <w:pPr>
              <w:ind w:right="53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[(A)+(B)+(C)]+(D)+(E) =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Pr="00F255CE" w:rsidRDefault="00F255CE" w:rsidP="00F255CE">
      <w:pPr>
        <w:spacing w:after="4" w:line="248" w:lineRule="auto"/>
        <w:ind w:left="24" w:right="211" w:hanging="10"/>
        <w:jc w:val="both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Si la somme totale des montants d’aides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entreprise, agricole et pêche reçus et/ou demandés mais pas encore reçus [(A)+(B)+(C)+(D)+(E)] excède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300 000 €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, l’aide demandée (C) dans le présent formulaire ne sera pas accordée ; sauf si l’instruction assurée par l’autorité publique peut écrêter le dépassement de la demande d’aide et octroyer finalement une aide à hauteur d’un montant permettant de respecter les seuils imposés par les différents règlements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sur les trois ans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. </w:t>
      </w:r>
      <w:r w:rsidRPr="00F255CE">
        <w:rPr>
          <w:rFonts w:ascii="Marianne" w:eastAsia="Times New Roman" w:hAnsi="Marianne" w:cs="Times New Roman"/>
          <w:i/>
          <w:sz w:val="18"/>
          <w:szCs w:val="18"/>
          <w:u w:val="single"/>
          <w:lang w:eastAsia="fr-FR"/>
        </w:rPr>
        <w:t>Par exemple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, si l’aide de minimis entreprise est </w:t>
      </w:r>
      <w:r w:rsidR="0087513C">
        <w:rPr>
          <w:rFonts w:ascii="Marianne" w:eastAsia="Times New Roman" w:hAnsi="Marianne" w:cs="Times New Roman"/>
          <w:i/>
          <w:sz w:val="18"/>
          <w:szCs w:val="18"/>
          <w:lang w:eastAsia="fr-FR"/>
        </w:rPr>
        <w:t>payée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 le 01/01/202</w:t>
      </w:r>
      <w:r w:rsidR="0087513C">
        <w:rPr>
          <w:rFonts w:ascii="Marianne" w:eastAsia="Times New Roman" w:hAnsi="Marianne" w:cs="Times New Roman"/>
          <w:i/>
          <w:sz w:val="18"/>
          <w:szCs w:val="18"/>
          <w:lang w:eastAsia="fr-FR"/>
        </w:rPr>
        <w:t>6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, conformément au règlement (UE) 2023/2831, afin de vérifier le respect du plafond de 300 000 € sur une période de trois ans (id. 36 mois), la période à prendre en compte est celle allant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 w:rsidR="0087513C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3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 au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 w:rsidR="0087513C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6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.</w:t>
      </w:r>
    </w:p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Default="00F255CE" w:rsidP="00F255CE">
      <w:pPr>
        <w:spacing w:after="4" w:line="248" w:lineRule="auto"/>
        <w:ind w:right="211"/>
        <w:jc w:val="both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pStyle w:val="Paragraphedeliste"/>
        <w:numPr>
          <w:ilvl w:val="0"/>
          <w:numId w:val="3"/>
        </w:numPr>
        <w:spacing w:after="4" w:line="248" w:lineRule="auto"/>
        <w:ind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S’il a été confié à mon entreprise un service d’intérêt économique général (SIEG)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duquel elle a reçu des « 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u w:val="single" w:color="000000"/>
          <w:shd w:val="clear" w:color="auto" w:fill="B3B3B3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 SIEG 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du règlement (UE) 2023/2832 de la Commission du 13 décembre 2023 relatif à l’application des articles 107 et 108 du traité sur le fonctionnement de l’Union européenne aux aides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octroyées à des entreprises fournissant des services d’intérêt économique général, dit « règlement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SIEG ») :</w:t>
      </w:r>
    </w:p>
    <w:p w:rsidR="00F255CE" w:rsidRPr="00F255CE" w:rsidRDefault="00F255CE" w:rsidP="00F255CE">
      <w:pPr>
        <w:spacing w:after="4" w:line="248" w:lineRule="auto"/>
        <w:ind w:left="816"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36" w:line="240" w:lineRule="auto"/>
        <w:ind w:left="14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: </w:t>
      </w:r>
    </w:p>
    <w:p w:rsidR="00F255CE" w:rsidRPr="00F255CE" w:rsidRDefault="00F255CE" w:rsidP="00F255CE">
      <w:pPr>
        <w:spacing w:after="36" w:line="240" w:lineRule="auto"/>
        <w:ind w:left="14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4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F) avoir reçu, et/ou demandé mais pas encore reçu,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cours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des 36 mois précédant la demande d’aide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la somme totale inscrite dans le tableau ci-dessous au titre des aides dites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SIEG 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du règlement (UE) 2023/2832) : </w:t>
      </w:r>
    </w:p>
    <w:tbl>
      <w:tblPr>
        <w:tblStyle w:val="TableGrid11"/>
        <w:tblW w:w="10619" w:type="dxa"/>
        <w:jc w:val="center"/>
        <w:tblInd w:w="0" w:type="dxa"/>
        <w:tblCellMar>
          <w:top w:w="57" w:type="dxa"/>
          <w:left w:w="57" w:type="dxa"/>
          <w:bottom w:w="57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3352"/>
        <w:gridCol w:w="2451"/>
        <w:gridCol w:w="2127"/>
      </w:tblGrid>
      <w:tr w:rsidR="00F255CE" w:rsidRPr="00F255CE" w:rsidTr="00EC46B7">
        <w:trPr>
          <w:trHeight w:val="166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Intitulé de l’aide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Numéro SIREN de l’entreprise bénéficiaire (9 chiffres)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</w:rPr>
              <w:t>5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left="1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Date de la décision d’octroi (ou date de paiement si absence de décision) ou de demande de l’aide non encore reçue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Montant figurant dans la décision d’octroi (ou montant payé si absence de décision) ou montant demandée si l’aide n’a pas été encore reçue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2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2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422"/>
          <w:jc w:val="center"/>
        </w:trPr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F255CE" w:rsidRPr="00F255CE" w:rsidRDefault="00F255CE" w:rsidP="00F255CE">
            <w:pPr>
              <w:ind w:left="617" w:right="575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lastRenderedPageBreak/>
              <w:t xml:space="preserve">Total (F) des aides reçues et/ou demandées au titre  du régime d’aides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SIEG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F255CE" w:rsidRPr="00F255CE" w:rsidRDefault="00F255CE" w:rsidP="00F255CE">
            <w:pPr>
              <w:ind w:right="48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(F) =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Pr="00F255CE" w:rsidRDefault="00F255CE" w:rsidP="00F255CE">
      <w:pPr>
        <w:spacing w:after="0" w:line="240" w:lineRule="auto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tbl>
      <w:tblPr>
        <w:tblStyle w:val="TableGrid11"/>
        <w:tblpPr w:leftFromText="141" w:rightFromText="141" w:vertAnchor="text" w:horzAnchor="margin" w:tblpXSpec="center" w:tblpY="159"/>
        <w:tblW w:w="10627" w:type="dxa"/>
        <w:tblInd w:w="0" w:type="dxa"/>
        <w:tblCellMar>
          <w:top w:w="36" w:type="dxa"/>
          <w:left w:w="91" w:type="dxa"/>
          <w:bottom w:w="9" w:type="dxa"/>
          <w:right w:w="58" w:type="dxa"/>
        </w:tblCellMar>
        <w:tblLook w:val="04A0" w:firstRow="1" w:lastRow="0" w:firstColumn="1" w:lastColumn="0" w:noHBand="0" w:noVBand="1"/>
      </w:tblPr>
      <w:tblGrid>
        <w:gridCol w:w="5376"/>
        <w:gridCol w:w="1707"/>
        <w:gridCol w:w="3544"/>
      </w:tblGrid>
      <w:tr w:rsidR="00F255CE" w:rsidRPr="00F255CE" w:rsidTr="00EC46B7">
        <w:trPr>
          <w:trHeight w:val="1084"/>
        </w:trPr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E" w:rsidRPr="00F255CE" w:rsidRDefault="00F255CE" w:rsidP="00F255CE">
            <w:pPr>
              <w:ind w:left="278" w:hanging="278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des montants des 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[(A)+(B)+(C)] en annexe 3 et agricole (D), pêche (E) + SIEG (F) en annexe 3 bis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E" w:rsidRPr="00F255CE" w:rsidRDefault="00F255CE" w:rsidP="00F255CE">
            <w:pPr>
              <w:ind w:right="51"/>
              <w:rPr>
                <w:rFonts w:ascii="Marianne" w:eastAsia="Times New Roman" w:hAnsi="Marianne" w:cs="Times New Roman"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sz w:val="18"/>
                <w:szCs w:val="18"/>
                <w:lang w:val="en-US"/>
              </w:rPr>
              <w:t xml:space="preserve">[(A)+(B)+(C)]+ (D)+(E)+(F) =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E" w:rsidRPr="00F255CE" w:rsidRDefault="00F255CE" w:rsidP="00F255CE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p w:rsidR="00F255CE" w:rsidRPr="00F255CE" w:rsidRDefault="00F255CE" w:rsidP="00F255CE">
      <w:pPr>
        <w:spacing w:after="4" w:line="248" w:lineRule="auto"/>
        <w:ind w:left="24" w:right="208" w:hanging="10"/>
        <w:jc w:val="both"/>
        <w:rPr>
          <w:rFonts w:ascii="Marianne" w:eastAsia="Times New Roman" w:hAnsi="Marianne" w:cs="Times New Roman"/>
          <w:i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Si la somme totale des montants d’aides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 entreprise, agricole, pêche et SIEG reçus et/ou demandés mais pas encore reçus [(A)+(B)+(C)+(D)+(E)+(F)] excède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750 000 €,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l’aide demandée (C) dans le présent formulaire ne sera pas accordée ; sauf si l'instruction assurée par l'autorité publique peut écrêter le dépassement de la demande d’aide et octroyer finalement une aide à hauteur d'un montant permettant de respecter les seuils imposés par les différents règlements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sur les trois ans.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F255CE">
        <w:rPr>
          <w:rFonts w:ascii="Marianne" w:eastAsia="Times New Roman" w:hAnsi="Marianne" w:cs="Times New Roman"/>
          <w:i/>
          <w:sz w:val="18"/>
          <w:szCs w:val="18"/>
          <w:u w:val="single"/>
          <w:lang w:eastAsia="fr-FR"/>
        </w:rPr>
        <w:t>Par exemple,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 si l’aide de minimis SIEG est accordée le 01/01/202</w:t>
      </w:r>
      <w:r w:rsidR="009C691D">
        <w:rPr>
          <w:rFonts w:ascii="Marianne" w:eastAsia="Times New Roman" w:hAnsi="Marianne" w:cs="Times New Roman"/>
          <w:i/>
          <w:sz w:val="18"/>
          <w:szCs w:val="18"/>
          <w:lang w:eastAsia="fr-FR"/>
        </w:rPr>
        <w:t>6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, conformément au règlement (UE) 2023/2832, afin de vérifier le respect du plafond de 750 000 € sur une période de trois ans (id. 36 mois), la période à prendre en compte est celle allant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 w:rsidR="009C691D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3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 au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 w:rsidR="009C691D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6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.</w:t>
      </w:r>
      <w:bookmarkStart w:id="0" w:name="_GoBack"/>
      <w:bookmarkEnd w:id="0"/>
    </w:p>
    <w:p w:rsidR="00F255CE" w:rsidRPr="00F255CE" w:rsidRDefault="00F255CE" w:rsidP="00F255CE">
      <w:pPr>
        <w:spacing w:after="4" w:line="248" w:lineRule="auto"/>
        <w:ind w:left="24" w:right="208" w:hanging="10"/>
        <w:jc w:val="both"/>
        <w:rPr>
          <w:rFonts w:ascii="Marianne" w:eastAsia="Times New Roman" w:hAnsi="Marianne" w:cs="Times New Roman"/>
          <w:i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3" w:line="251" w:lineRule="auto"/>
        <w:ind w:left="195" w:right="3392" w:hanging="10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u w:val="single" w:color="000000"/>
          <w:lang w:eastAsia="fr-FR"/>
        </w:rPr>
        <w:t>Cases à cocher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:  </w:t>
      </w:r>
    </w:p>
    <w:p w:rsidR="00F255CE" w:rsidRPr="00F255CE" w:rsidRDefault="00F255CE" w:rsidP="00F255CE">
      <w:pPr>
        <w:spacing w:after="4" w:line="248" w:lineRule="auto"/>
        <w:ind w:right="29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Cambria Math" w:eastAsia="Yu Gothic" w:hAnsi="Cambria Math" w:cs="Cambria Math"/>
          <w:b/>
          <w:sz w:val="18"/>
          <w:szCs w:val="18"/>
          <w:lang w:eastAsia="fr-FR"/>
        </w:rPr>
        <w:t>⃞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Je déclare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avoir mentionné sur la présente annexe l’ensemble des aides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reçues au cours des 36 derniers mois ou de l’exercice fiscal en cours et des deux exercices fiscaux précédents, le cas échéant</w:t>
      </w:r>
    </w:p>
    <w:p w:rsidR="00F255CE" w:rsidRPr="00F255CE" w:rsidRDefault="00F255CE" w:rsidP="00F255CE">
      <w:pPr>
        <w:spacing w:after="4" w:line="248" w:lineRule="auto"/>
        <w:ind w:left="468" w:right="29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4" w:line="248" w:lineRule="auto"/>
        <w:ind w:right="29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Cambria Math" w:eastAsia="Yu Gothic" w:hAnsi="Cambria Math" w:cs="Cambria Math"/>
          <w:b/>
          <w:sz w:val="18"/>
          <w:szCs w:val="18"/>
          <w:lang w:eastAsia="fr-FR"/>
        </w:rPr>
        <w:t>⃞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Je m’engage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à conserver tout document permettant de vérifier l’exactitude de la présente déclaration pendant dix (10) exercices fiscaux à compter la date d’octroi de l’aide demandée  </w:t>
      </w:r>
    </w:p>
    <w:p w:rsidR="00F255CE" w:rsidRPr="00F255CE" w:rsidRDefault="00F255CE" w:rsidP="00F255CE">
      <w:pPr>
        <w:spacing w:after="0" w:line="240" w:lineRule="auto"/>
        <w:ind w:left="468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</w:p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Calibri" w:hAnsi="Marianne" w:cs="Calibri"/>
          <w:sz w:val="18"/>
          <w:szCs w:val="18"/>
          <w:lang w:eastAsia="fr-FR"/>
        </w:rPr>
        <w:tab/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              Nom et prénom du représentant légal de l’entreprise, date et signature, cachet (le cas échéant) </w:t>
      </w:r>
    </w:p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</w:p>
    <w:p w:rsid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Les informations sollicitées sont obligatoires. À défaut, votre demande ne pourra pas être traitée. </w:t>
      </w:r>
    </w:p>
    <w:p w:rsidR="003D5DE4" w:rsidRPr="007021B3" w:rsidRDefault="009C691D" w:rsidP="00F255CE">
      <w:pPr>
        <w:spacing w:after="0" w:line="240" w:lineRule="auto"/>
        <w:jc w:val="center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sectPr w:rsidR="003D5DE4" w:rsidRPr="0070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B3" w:rsidRDefault="007021B3" w:rsidP="007021B3">
      <w:pPr>
        <w:spacing w:after="0" w:line="240" w:lineRule="auto"/>
      </w:pPr>
      <w:r>
        <w:separator/>
      </w:r>
    </w:p>
  </w:endnote>
  <w:endnote w:type="continuationSeparator" w:id="0">
    <w:p w:rsidR="007021B3" w:rsidRDefault="007021B3" w:rsidP="0070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B3" w:rsidRDefault="007021B3" w:rsidP="007021B3">
      <w:pPr>
        <w:spacing w:after="0" w:line="240" w:lineRule="auto"/>
      </w:pPr>
      <w:r>
        <w:separator/>
      </w:r>
    </w:p>
  </w:footnote>
  <w:footnote w:type="continuationSeparator" w:id="0">
    <w:p w:rsidR="007021B3" w:rsidRDefault="007021B3" w:rsidP="0070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BBC"/>
    <w:multiLevelType w:val="hybridMultilevel"/>
    <w:tmpl w:val="319815D8"/>
    <w:lvl w:ilvl="0" w:tplc="56E4EED4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A4666A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26278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6A3EC0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72082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26C8F8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B21E4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C0E72A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BE2BB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31C30"/>
    <w:multiLevelType w:val="hybridMultilevel"/>
    <w:tmpl w:val="0CA4544A"/>
    <w:lvl w:ilvl="0" w:tplc="E81E4F14">
      <w:start w:val="1"/>
      <w:numFmt w:val="bullet"/>
      <w:lvlText w:val=""/>
      <w:lvlJc w:val="left"/>
      <w:pPr>
        <w:ind w:left="7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726F6507"/>
    <w:multiLevelType w:val="hybridMultilevel"/>
    <w:tmpl w:val="AB26423C"/>
    <w:lvl w:ilvl="0" w:tplc="34DC4CAA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3"/>
    <w:rsid w:val="001D2B89"/>
    <w:rsid w:val="004D2BAD"/>
    <w:rsid w:val="007021B3"/>
    <w:rsid w:val="0087513C"/>
    <w:rsid w:val="009C691D"/>
    <w:rsid w:val="00A31F1A"/>
    <w:rsid w:val="00F2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755F"/>
  <w15:chartTrackingRefBased/>
  <w15:docId w15:val="{4648A0ED-2C48-4DBF-A7FB-67E0099B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qFormat/>
    <w:rsid w:val="007021B3"/>
    <w:pPr>
      <w:suppressAutoHyphens/>
      <w:spacing w:after="1" w:line="252" w:lineRule="auto"/>
      <w:ind w:left="71" w:right="43"/>
      <w:jc w:val="right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sid w:val="007021B3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1">
    <w:name w:val="TableGrid1"/>
    <w:rsid w:val="007021B3"/>
    <w:pPr>
      <w:spacing w:after="0" w:line="240" w:lineRule="auto"/>
    </w:pPr>
    <w:rPr>
      <w:rFonts w:eastAsia="Helvetica Neue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255CE"/>
    <w:pPr>
      <w:spacing w:after="0" w:line="240" w:lineRule="auto"/>
    </w:pPr>
    <w:rPr>
      <w:rFonts w:eastAsia="Helvetica Neue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2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FAURE Laurent</dc:creator>
  <cp:keywords/>
  <dc:description/>
  <cp:lastModifiedBy>FAURE Laurent</cp:lastModifiedBy>
  <cp:revision>3</cp:revision>
  <dcterms:created xsi:type="dcterms:W3CDTF">2026-05-11T13:38:00Z</dcterms:created>
  <dcterms:modified xsi:type="dcterms:W3CDTF">2026-05-22T08:17:00Z</dcterms:modified>
</cp:coreProperties>
</file>