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4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0"/>
        <w:gridCol w:w="3000"/>
        <w:gridCol w:w="1280"/>
        <w:gridCol w:w="1700"/>
        <w:gridCol w:w="1700"/>
        <w:gridCol w:w="1704"/>
      </w:tblGrid>
      <w:tr w:rsidR="00921319" w:rsidRPr="00E279DD" w:rsidTr="00B20152">
        <w:trPr>
          <w:trHeight w:val="255"/>
          <w:jc w:val="center"/>
        </w:trPr>
        <w:tc>
          <w:tcPr>
            <w:tcW w:w="13144" w:type="dxa"/>
            <w:gridSpan w:val="6"/>
            <w:vAlign w:val="center"/>
          </w:tcPr>
          <w:p w:rsidR="00921319" w:rsidRPr="00063B92" w:rsidRDefault="00921319" w:rsidP="00B20152">
            <w:pPr>
              <w:pStyle w:val="Titre1"/>
              <w:jc w:val="center"/>
            </w:pPr>
            <w:r w:rsidRPr="00063B92">
              <w:t>Tableau récapitulatif des frais de déplacements</w:t>
            </w:r>
            <w:r w:rsidR="003661BD">
              <w:t xml:space="preserve"> du 1 janvier au 31 décembre 202</w:t>
            </w:r>
            <w:r w:rsidR="00E41A33">
              <w:t>5</w:t>
            </w:r>
          </w:p>
          <w:p w:rsidR="00921319" w:rsidRPr="00063B92" w:rsidRDefault="00921319" w:rsidP="00B20152">
            <w:pPr>
              <w:pStyle w:val="Sansinterligne"/>
              <w:jc w:val="center"/>
              <w:rPr>
                <w:b/>
              </w:rPr>
            </w:pPr>
          </w:p>
        </w:tc>
      </w:tr>
      <w:tr w:rsidR="00921319" w:rsidRPr="00E279DD" w:rsidTr="00B20152">
        <w:trPr>
          <w:trHeight w:val="255"/>
          <w:jc w:val="center"/>
        </w:trPr>
        <w:tc>
          <w:tcPr>
            <w:tcW w:w="3760" w:type="dxa"/>
            <w:tcBorders>
              <w:bottom w:val="single" w:sz="4" w:space="0" w:color="auto"/>
            </w:tcBorders>
            <w:vAlign w:val="center"/>
          </w:tcPr>
          <w:p w:rsidR="00921319" w:rsidRPr="00063B92" w:rsidRDefault="00921319" w:rsidP="00B20152">
            <w:pPr>
              <w:pStyle w:val="Sansinterligne"/>
              <w:rPr>
                <w:b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  <w:noWrap/>
            <w:vAlign w:val="center"/>
          </w:tcPr>
          <w:p w:rsidR="00921319" w:rsidRPr="00063B92" w:rsidRDefault="00921319" w:rsidP="00B20152">
            <w:pPr>
              <w:pStyle w:val="Sansinterligne"/>
              <w:rPr>
                <w:b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noWrap/>
            <w:vAlign w:val="center"/>
          </w:tcPr>
          <w:p w:rsidR="00921319" w:rsidRPr="00063B92" w:rsidRDefault="00921319" w:rsidP="00B20152">
            <w:pPr>
              <w:pStyle w:val="Sansinterligne"/>
              <w:rPr>
                <w:b/>
              </w:rPr>
            </w:pPr>
          </w:p>
        </w:tc>
        <w:tc>
          <w:tcPr>
            <w:tcW w:w="510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921319" w:rsidRPr="00063B92" w:rsidRDefault="00921319" w:rsidP="00B20152">
            <w:pPr>
              <w:pStyle w:val="Sansinterligne"/>
              <w:rPr>
                <w:b/>
              </w:rPr>
            </w:pPr>
          </w:p>
        </w:tc>
      </w:tr>
      <w:tr w:rsidR="00921319" w:rsidRPr="00E279DD" w:rsidTr="00B20152">
        <w:trPr>
          <w:trHeight w:val="255"/>
          <w:jc w:val="center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319" w:rsidRPr="00063B92" w:rsidRDefault="00921319" w:rsidP="00B20152">
            <w:pPr>
              <w:pStyle w:val="Sansinterligne"/>
              <w:rPr>
                <w:b/>
              </w:rPr>
            </w:pPr>
            <w:r w:rsidRPr="00063B92">
              <w:rPr>
                <w:b/>
              </w:rPr>
              <w:t>Nom de la personne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21319" w:rsidRPr="00063B92" w:rsidRDefault="00921319" w:rsidP="00B20152">
            <w:pPr>
              <w:pStyle w:val="Sansinterligne"/>
              <w:rPr>
                <w:b/>
              </w:rPr>
            </w:pPr>
            <w:r w:rsidRPr="00063B92">
              <w:rPr>
                <w:b/>
              </w:rPr>
              <w:t>Motif  du déplacement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21319" w:rsidRPr="00063B92" w:rsidRDefault="00921319" w:rsidP="00B20152">
            <w:pPr>
              <w:pStyle w:val="Sansinterligne"/>
              <w:rPr>
                <w:b/>
              </w:rPr>
            </w:pPr>
            <w:r w:rsidRPr="00063B92">
              <w:rPr>
                <w:b/>
              </w:rPr>
              <w:t>Date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21319" w:rsidRPr="00063B92" w:rsidRDefault="00921319" w:rsidP="00B20152">
            <w:pPr>
              <w:pStyle w:val="Sansinterligne"/>
              <w:rPr>
                <w:b/>
              </w:rPr>
            </w:pPr>
            <w:r w:rsidRPr="00063B92">
              <w:rPr>
                <w:b/>
              </w:rPr>
              <w:t>Frais</w:t>
            </w:r>
          </w:p>
        </w:tc>
      </w:tr>
      <w:tr w:rsidR="00921319" w:rsidRPr="00E279DD" w:rsidTr="00B20152">
        <w:trPr>
          <w:trHeight w:val="255"/>
          <w:jc w:val="center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319" w:rsidRPr="00063B92" w:rsidRDefault="00921319" w:rsidP="00B20152">
            <w:pPr>
              <w:pStyle w:val="Sansinterligne"/>
              <w:rPr>
                <w:b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319" w:rsidRPr="00063B92" w:rsidRDefault="00921319" w:rsidP="00B20152">
            <w:pPr>
              <w:pStyle w:val="Sansinterligne"/>
              <w:rPr>
                <w:b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319" w:rsidRPr="00063B92" w:rsidRDefault="00921319" w:rsidP="00B20152">
            <w:pPr>
              <w:pStyle w:val="Sansinterligne"/>
              <w:rPr>
                <w:b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21319" w:rsidRPr="00063B92" w:rsidRDefault="00356D11" w:rsidP="00356D11">
            <w:pPr>
              <w:pStyle w:val="Sansinterligne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rStyle w:val="Appelnotedebasdep"/>
                <w:b/>
              </w:rPr>
              <w:footnoteReference w:id="1"/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319" w:rsidRPr="00063B92" w:rsidRDefault="00921319" w:rsidP="00356D11">
            <w:pPr>
              <w:pStyle w:val="Sansinterligne"/>
              <w:rPr>
                <w:b/>
              </w:rPr>
            </w:pPr>
            <w:r w:rsidRPr="00063B92">
              <w:rPr>
                <w:b/>
              </w:rPr>
              <w:t>Nb</w:t>
            </w:r>
            <w:r w:rsidR="00356D11">
              <w:rPr>
                <w:rStyle w:val="Appelnotedebasdep"/>
                <w:b/>
              </w:rPr>
              <w:footnoteReference w:id="2"/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319" w:rsidRPr="00063B92" w:rsidRDefault="00921319" w:rsidP="00B20152">
            <w:pPr>
              <w:pStyle w:val="Sansinterligne"/>
              <w:rPr>
                <w:b/>
              </w:rPr>
            </w:pPr>
            <w:r w:rsidRPr="00063B92">
              <w:rPr>
                <w:b/>
              </w:rPr>
              <w:t>Montant réalisé (€)</w:t>
            </w:r>
          </w:p>
        </w:tc>
      </w:tr>
      <w:tr w:rsidR="00921319" w:rsidRPr="00E279DD" w:rsidTr="00B20152">
        <w:trPr>
          <w:trHeight w:val="25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</w:tr>
      <w:tr w:rsidR="00921319" w:rsidRPr="00E279DD" w:rsidTr="00B20152">
        <w:trPr>
          <w:trHeight w:val="25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</w:tr>
      <w:tr w:rsidR="00921319" w:rsidRPr="00E279DD" w:rsidTr="00B20152">
        <w:trPr>
          <w:trHeight w:val="25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</w:tr>
      <w:tr w:rsidR="00921319" w:rsidRPr="00E279DD" w:rsidTr="00B20152">
        <w:trPr>
          <w:trHeight w:val="25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</w:tr>
      <w:tr w:rsidR="00921319" w:rsidRPr="00E279DD" w:rsidTr="00B20152">
        <w:trPr>
          <w:trHeight w:val="25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</w:tr>
      <w:tr w:rsidR="00921319" w:rsidRPr="00E279DD" w:rsidTr="00B20152">
        <w:trPr>
          <w:trHeight w:val="25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</w:tr>
      <w:tr w:rsidR="00921319" w:rsidRPr="00E279DD" w:rsidTr="00B20152">
        <w:trPr>
          <w:trHeight w:val="25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063B92" w:rsidRDefault="00921319" w:rsidP="00B20152">
            <w:pPr>
              <w:pStyle w:val="Sansinterligne"/>
              <w:rPr>
                <w:b/>
              </w:rPr>
            </w:pPr>
            <w:r w:rsidRPr="00063B92">
              <w:rPr>
                <w:b/>
              </w:rPr>
              <w:t>Total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319" w:rsidRPr="00E279DD" w:rsidRDefault="00921319" w:rsidP="00B20152">
            <w:pPr>
              <w:pStyle w:val="Sansinterligne"/>
            </w:pPr>
            <w:r w:rsidRPr="00E279DD">
              <w:t> </w:t>
            </w:r>
          </w:p>
        </w:tc>
      </w:tr>
    </w:tbl>
    <w:p w:rsidR="00921319" w:rsidRDefault="00921319" w:rsidP="00921319">
      <w:pPr>
        <w:pStyle w:val="Sansinterligne"/>
      </w:pPr>
    </w:p>
    <w:p w:rsidR="00921319" w:rsidRDefault="00921319" w:rsidP="00921319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0"/>
      </w:tblGrid>
      <w:tr w:rsidR="00921319" w:rsidTr="00B20152">
        <w:trPr>
          <w:trHeight w:val="273"/>
        </w:trPr>
        <w:tc>
          <w:tcPr>
            <w:tcW w:w="7010" w:type="dxa"/>
          </w:tcPr>
          <w:p w:rsidR="00921319" w:rsidRDefault="00921319" w:rsidP="00B20152">
            <w:pPr>
              <w:pStyle w:val="Sansinterlig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 w:rsidRPr="00063B92">
              <w:rPr>
                <w:b/>
              </w:rPr>
              <w:t xml:space="preserve">Certifié exact le </w:t>
            </w:r>
          </w:p>
          <w:p w:rsidR="00921319" w:rsidRPr="00063B92" w:rsidRDefault="00921319" w:rsidP="00B20152">
            <w:pPr>
              <w:pStyle w:val="Sansinterlig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  <w:tr w:rsidR="00921319" w:rsidTr="00B20152">
        <w:trPr>
          <w:trHeight w:val="273"/>
        </w:trPr>
        <w:tc>
          <w:tcPr>
            <w:tcW w:w="7010" w:type="dxa"/>
          </w:tcPr>
          <w:p w:rsidR="00921319" w:rsidRPr="00063B92" w:rsidRDefault="00921319" w:rsidP="00B20152">
            <w:pPr>
              <w:pStyle w:val="Sansinterlig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 w:rsidRPr="00063B92">
              <w:rPr>
                <w:b/>
              </w:rPr>
              <w:t>Cachet et signature du représentant légal de la structure</w:t>
            </w:r>
          </w:p>
        </w:tc>
      </w:tr>
    </w:tbl>
    <w:p w:rsidR="00921319" w:rsidRPr="005F6FE0" w:rsidRDefault="00921319" w:rsidP="00921319">
      <w:pPr>
        <w:pStyle w:val="Sansinterligne"/>
      </w:pPr>
    </w:p>
    <w:p w:rsidR="003D5DE4" w:rsidRDefault="00B62BA4"/>
    <w:sectPr w:rsidR="003D5DE4" w:rsidSect="00063B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964" w:right="964" w:bottom="964" w:left="964" w:header="964" w:footer="9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319" w:rsidRDefault="00921319" w:rsidP="00921319">
      <w:r>
        <w:separator/>
      </w:r>
    </w:p>
  </w:endnote>
  <w:endnote w:type="continuationSeparator" w:id="0">
    <w:p w:rsidR="00921319" w:rsidRDefault="00921319" w:rsidP="0092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BA4" w:rsidRDefault="00B62BA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BA4" w:rsidRDefault="00B62BA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BA4" w:rsidRDefault="00B62B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319" w:rsidRDefault="00921319" w:rsidP="00921319">
      <w:r>
        <w:separator/>
      </w:r>
    </w:p>
  </w:footnote>
  <w:footnote w:type="continuationSeparator" w:id="0">
    <w:p w:rsidR="00921319" w:rsidRDefault="00921319" w:rsidP="00921319">
      <w:r>
        <w:continuationSeparator/>
      </w:r>
    </w:p>
  </w:footnote>
  <w:footnote w:id="1">
    <w:p w:rsidR="00356D11" w:rsidRDefault="00356D11">
      <w:pPr>
        <w:pStyle w:val="Notedebasdepage"/>
      </w:pPr>
      <w:r>
        <w:rPr>
          <w:rStyle w:val="Appelnotedebasdep"/>
        </w:rPr>
        <w:footnoteRef/>
      </w:r>
      <w:r>
        <w:t xml:space="preserve"> Précisions sur la nature des frais </w:t>
      </w:r>
      <w:r w:rsidR="00DA77AA">
        <w:t xml:space="preserve">de mission </w:t>
      </w:r>
      <w:bookmarkStart w:id="0" w:name="_GoBack"/>
      <w:bookmarkEnd w:id="0"/>
      <w:r>
        <w:t xml:space="preserve">: hébergement, indemnités kilométriques, taxi, repas, transport… </w:t>
      </w:r>
    </w:p>
  </w:footnote>
  <w:footnote w:id="2">
    <w:p w:rsidR="00356D11" w:rsidRDefault="00356D11">
      <w:pPr>
        <w:pStyle w:val="Notedebasdepage"/>
      </w:pPr>
      <w:r>
        <w:rPr>
          <w:rStyle w:val="Appelnotedebasdep"/>
        </w:rPr>
        <w:footnoteRef/>
      </w:r>
      <w:r>
        <w:t xml:space="preserve"> Précisions sur la quantité de frais de transport (par exemple : 3 pour 3 tickets de trains ou 50 pour 50 kms…)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BA4" w:rsidRDefault="00B62BA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BA4" w:rsidRDefault="00B62BA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319" w:rsidRDefault="00921319" w:rsidP="00921319">
    <w:pPr>
      <w:pStyle w:val="En-tte"/>
      <w:jc w:val="center"/>
    </w:pPr>
    <w:r>
      <w:rPr>
        <w:noProof/>
        <w:lang w:eastAsia="fr-FR"/>
      </w:rPr>
      <w:drawing>
        <wp:inline distT="0" distB="0" distL="0" distR="0" wp14:anchorId="1CA01A7D" wp14:editId="4524EC6D">
          <wp:extent cx="6332093" cy="869374"/>
          <wp:effectExtent l="0" t="0" r="0" b="0"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093" cy="86937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19"/>
    <w:rsid w:val="001D2B89"/>
    <w:rsid w:val="00356D11"/>
    <w:rsid w:val="003661BD"/>
    <w:rsid w:val="004D2BAD"/>
    <w:rsid w:val="00921319"/>
    <w:rsid w:val="00B62BA4"/>
    <w:rsid w:val="00DA77AA"/>
    <w:rsid w:val="00E4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728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213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Titre1">
    <w:name w:val="heading 1"/>
    <w:basedOn w:val="Normal"/>
    <w:link w:val="Titre1Car"/>
    <w:uiPriority w:val="9"/>
    <w:qFormat/>
    <w:rsid w:val="00921319"/>
    <w:pPr>
      <w:keepNext/>
      <w:keepLines/>
      <w:spacing w:before="240"/>
      <w:outlineLvl w:val="0"/>
    </w:pPr>
    <w:rPr>
      <w:rFonts w:ascii="Marianne" w:eastAsiaTheme="majorEastAsia" w:hAnsi="Marianne" w:cstheme="majorBidi"/>
      <w:b/>
      <w:sz w:val="2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1319"/>
    <w:rPr>
      <w:rFonts w:ascii="Marianne" w:eastAsiaTheme="majorEastAsia" w:hAnsi="Marianne" w:cstheme="majorBidi"/>
      <w:b/>
      <w:szCs w:val="32"/>
      <w:bdr w:val="nil"/>
    </w:rPr>
  </w:style>
  <w:style w:type="paragraph" w:styleId="Sansinterligne">
    <w:name w:val="No Spacing"/>
    <w:aliases w:val="Norm"/>
    <w:basedOn w:val="Normal"/>
    <w:uiPriority w:val="1"/>
    <w:qFormat/>
    <w:rsid w:val="00921319"/>
    <w:pPr>
      <w:spacing w:before="60"/>
      <w:jc w:val="both"/>
    </w:pPr>
    <w:rPr>
      <w:rFonts w:ascii="Marianne" w:hAnsi="Marianne" w:cs="Arial"/>
      <w:bCs/>
      <w:sz w:val="20"/>
      <w:szCs w:val="20"/>
    </w:rPr>
  </w:style>
  <w:style w:type="table" w:styleId="Grilledutableau">
    <w:name w:val="Table Grid"/>
    <w:basedOn w:val="TableauNormal"/>
    <w:uiPriority w:val="39"/>
    <w:rsid w:val="009213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213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2131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Pieddepage">
    <w:name w:val="footer"/>
    <w:basedOn w:val="Normal"/>
    <w:link w:val="PieddepageCar"/>
    <w:uiPriority w:val="99"/>
    <w:unhideWhenUsed/>
    <w:rsid w:val="009213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1319"/>
    <w:rPr>
      <w:rFonts w:ascii="Times New Roman" w:eastAsia="Arial Unicode MS" w:hAnsi="Times New Roman" w:cs="Times New Roman"/>
      <w:sz w:val="24"/>
      <w:szCs w:val="24"/>
      <w:bdr w:val="nil"/>
    </w:rPr>
  </w:style>
  <w:style w:type="table" w:customStyle="1" w:styleId="TableNormal">
    <w:name w:val="Table Normal"/>
    <w:rsid w:val="009213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56D1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56D11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Appelnotedebasdep">
    <w:name w:val="footnote reference"/>
    <w:basedOn w:val="Policepardfaut"/>
    <w:uiPriority w:val="99"/>
    <w:semiHidden/>
    <w:unhideWhenUsed/>
    <w:rsid w:val="00356D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A01EA-F26E-41C9-A4CA-9AE8A82E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2026-05-22T07:48:00Z</dcterms:created>
  <dcterms:modified xsi:type="dcterms:W3CDTF">2026-05-22T07:48:00Z</dcterms:modified>
</cp:coreProperties>
</file>